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D47" w:rsidRDefault="00253D47" w:rsidP="00D63820">
      <w:pPr>
        <w:jc w:val="both"/>
        <w:rPr>
          <w:sz w:val="28"/>
          <w:szCs w:val="28"/>
        </w:rPr>
      </w:pPr>
      <w:bookmarkStart w:id="0" w:name="_GoBack"/>
      <w:bookmarkEnd w:id="0"/>
    </w:p>
    <w:p w:rsidR="00253D47" w:rsidRDefault="00253D47" w:rsidP="00253D47">
      <w:pPr>
        <w:jc w:val="right"/>
      </w:pPr>
      <w:r>
        <w:t>Приложение к постановлению</w:t>
      </w:r>
    </w:p>
    <w:p w:rsidR="00253D47" w:rsidRDefault="00253D47" w:rsidP="00253D47">
      <w:pPr>
        <w:jc w:val="right"/>
      </w:pPr>
      <w:r>
        <w:t>администрации Осокинского</w:t>
      </w:r>
    </w:p>
    <w:p w:rsidR="00253D47" w:rsidRDefault="00253D47" w:rsidP="00253D47">
      <w:pPr>
        <w:ind w:left="5664"/>
        <w:jc w:val="right"/>
      </w:pPr>
      <w:r>
        <w:t>сельского поселения Калачинского муниципального района Омской области от 18.12.2019 № 72-па</w:t>
      </w:r>
    </w:p>
    <w:p w:rsidR="00253D47" w:rsidRDefault="00253D47" w:rsidP="00253D47">
      <w:pPr>
        <w:jc w:val="right"/>
      </w:pPr>
    </w:p>
    <w:p w:rsidR="00253D47" w:rsidRDefault="00253D47" w:rsidP="00253D47">
      <w:pPr>
        <w:jc w:val="center"/>
      </w:pPr>
      <w:r>
        <w:t>МУНИЦИПАЛЬНАЯ ПРОГРАММА</w:t>
      </w:r>
    </w:p>
    <w:p w:rsidR="00253D47" w:rsidRDefault="00253D47" w:rsidP="00253D47">
      <w:pPr>
        <w:jc w:val="center"/>
      </w:pPr>
      <w:r>
        <w:t>ОСОКИНСКОГО СЕЛЬСКОГО ПОСЕЛЕНИЯ КАЛАЧИНСКОГО</w:t>
      </w:r>
    </w:p>
    <w:p w:rsidR="00253D47" w:rsidRDefault="00253D47" w:rsidP="00253D47">
      <w:pPr>
        <w:jc w:val="center"/>
      </w:pPr>
      <w:r>
        <w:t>МУНИЦИПАЛЬНОГО РАЙОНА ОМСКОЙ ОБЛАСТИ</w:t>
      </w:r>
    </w:p>
    <w:p w:rsidR="00253D47" w:rsidRDefault="00253D47" w:rsidP="00253D47">
      <w:pPr>
        <w:jc w:val="center"/>
      </w:pPr>
      <w:r>
        <w:t>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</w:r>
    </w:p>
    <w:p w:rsidR="00253D47" w:rsidRDefault="00253D47" w:rsidP="00253D47"/>
    <w:p w:rsidR="00253D47" w:rsidRDefault="00253D47" w:rsidP="00253D47">
      <w:pPr>
        <w:jc w:val="center"/>
      </w:pPr>
      <w:r>
        <w:t>ПАСПОРТ</w:t>
      </w:r>
    </w:p>
    <w:p w:rsidR="00253D47" w:rsidRDefault="00253D47" w:rsidP="00253D47">
      <w:pPr>
        <w:jc w:val="center"/>
      </w:pPr>
      <w:r>
        <w:t>муниципальной программы Осокинского сельского поселения Калачинского муниципального района Омской области «Развитие местного самоуправления и решение вопросов местного значения в Осокинском сельском поселении Калачинского муниципального района на 2020-2025 годы»</w:t>
      </w:r>
    </w:p>
    <w:p w:rsidR="00253D47" w:rsidRDefault="00253D47" w:rsidP="00253D4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253D47" w:rsidTr="00253D4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Наименование муниципальной программы Осокинского сельского поселения Калачинского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«Развитие местного самоуправления и решение вопросов местного значения в Осокинском сельском поселении Калачинского муниципального района на 2020-2025 годы»</w:t>
            </w:r>
          </w:p>
        </w:tc>
      </w:tr>
      <w:tr w:rsidR="00253D47" w:rsidTr="00253D4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Наименование субъекта бюджетного планирования Осокинского сельского поселения Калачинского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Осокинского сельского поселения Калачинского муниципального района Омской области</w:t>
            </w:r>
          </w:p>
        </w:tc>
      </w:tr>
      <w:tr w:rsidR="00253D47" w:rsidTr="00253D47">
        <w:trPr>
          <w:trHeight w:val="55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Сроки реализации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2020-2025 годы</w:t>
            </w:r>
          </w:p>
        </w:tc>
      </w:tr>
      <w:tr w:rsidR="00253D47" w:rsidTr="00253D47">
        <w:trPr>
          <w:trHeight w:val="46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Цель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Развитие местного самоуправления и решение вопросов местного значения в Осокинском сельском поселении Калачинского муниципального района.</w:t>
            </w:r>
          </w:p>
        </w:tc>
      </w:tr>
      <w:tr w:rsidR="00253D47" w:rsidTr="00253D47">
        <w:trPr>
          <w:trHeight w:val="412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Задачи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Повышение качества эффективного муниципального управления, управление финансами и имуществом а</w:t>
            </w:r>
            <w:r>
              <w:rPr>
                <w:spacing w:val="-1"/>
              </w:rPr>
              <w:t>д</w:t>
            </w:r>
            <w:r>
              <w:rPr>
                <w:spacing w:val="1"/>
              </w:rPr>
              <w:t>м</w:t>
            </w:r>
            <w:r>
              <w:t>инис</w:t>
            </w:r>
            <w:r>
              <w:rPr>
                <w:spacing w:val="-1"/>
              </w:rPr>
              <w:t>т</w:t>
            </w:r>
            <w:r>
              <w:t>рации Осокинского сельского поселения Калачинского муниципального района;</w:t>
            </w:r>
          </w:p>
          <w:p w:rsidR="00253D47" w:rsidRDefault="00253D47">
            <w:pPr>
              <w:pStyle w:val="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предоставления культурно-досугового обслуживания населения; содействие дальнейшему развитию самодеятельного народного творчества, приобщение к творчеству детей, подростков и молодежи;</w:t>
            </w:r>
          </w:p>
          <w:p w:rsidR="00253D47" w:rsidRDefault="00253D47">
            <w:pPr>
              <w:jc w:val="both"/>
            </w:pPr>
            <w:r>
              <w:t xml:space="preserve">Вовлечение граждан различного возраста, состояния здоровья и социального положения </w:t>
            </w:r>
            <w:r>
              <w:lastRenderedPageBreak/>
              <w:t>в регулярные занятия физической культурой и спортом и приобщение их к здоровому образу жизни; повышение интереса населения к занятиям физической культурой и спортом; организация спортивно-массовых мероприятий;</w:t>
            </w:r>
          </w:p>
          <w:p w:rsidR="00253D47" w:rsidRDefault="00253D47">
            <w:pPr>
              <w:jc w:val="both"/>
            </w:pPr>
            <w:r>
              <w:t>Создание условий для осуществления мероприятий в сфере благоустройства сельского поселения;</w:t>
            </w:r>
          </w:p>
          <w:p w:rsidR="00253D47" w:rsidRDefault="00253D47">
            <w:pPr>
              <w:jc w:val="both"/>
            </w:pPr>
            <w:r>
              <w:t>Поддержание автомобильных дорог общег</w:t>
            </w:r>
            <w:r w:rsidR="00200421">
              <w:t>о пользования местного значения</w:t>
            </w:r>
            <w:r>
              <w:t xml:space="preserve"> на уровне, соответствующем категории дороги, путем содержания дорог, сохранение протяженности, соответствующей нормативным требованиям автомобильных дорог общего пользования местного значения за счет ремонта и капитального ремонта; предупреждение дорожно-транспортного травматизма;</w:t>
            </w:r>
          </w:p>
          <w:p w:rsidR="00253D47" w:rsidRDefault="00253D47">
            <w:pPr>
              <w:jc w:val="both"/>
            </w:pPr>
            <w:r>
              <w:t>Поэтапная замена ламп накаливания для освещения на энергосберегающие лампы на объектах муниципальной собственности;</w:t>
            </w:r>
          </w:p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Повышение уровня противопожарной защиты учреждений; улучшение материально-технической базы учреждений для тушения пожаров и спасения людей.</w:t>
            </w:r>
          </w:p>
        </w:tc>
      </w:tr>
      <w:tr w:rsidR="00253D47" w:rsidTr="00253D47">
        <w:trPr>
          <w:trHeight w:val="4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Подпрограммы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ind w:firstLine="175"/>
              <w:jc w:val="both"/>
              <w:rPr>
                <w:lang w:eastAsia="en-US"/>
              </w:rPr>
            </w:pPr>
            <w:r>
              <w:t>1. Подпрограмма «Обеспечение эффективного муниципального управления, управления общественными финансами и имуществом сельского поселения»;</w:t>
            </w:r>
          </w:p>
          <w:p w:rsidR="00253D47" w:rsidRDefault="00253D47">
            <w:pPr>
              <w:ind w:firstLine="175"/>
              <w:jc w:val="both"/>
            </w:pPr>
            <w:r>
              <w:t>2. Подпрограмма «Развитие культуры сельского поселения»;</w:t>
            </w:r>
          </w:p>
          <w:p w:rsidR="00253D47" w:rsidRDefault="00253D47">
            <w:pPr>
              <w:ind w:firstLine="175"/>
              <w:jc w:val="both"/>
            </w:pPr>
            <w:r>
              <w:t>3. Подпрограмма «Развитие массового спорта на территории сельского поселения»;</w:t>
            </w:r>
          </w:p>
          <w:p w:rsidR="00253D47" w:rsidRDefault="00253D47">
            <w:pPr>
              <w:ind w:firstLine="175"/>
              <w:jc w:val="both"/>
            </w:pPr>
            <w:r>
              <w:t>4. Подпрограмма «Развитие жилищно-коммунального хозяйства сельского поселения»;</w:t>
            </w:r>
          </w:p>
          <w:p w:rsidR="00253D47" w:rsidRDefault="00253D47">
            <w:pPr>
              <w:ind w:firstLine="175"/>
              <w:jc w:val="both"/>
            </w:pPr>
            <w:r>
              <w:t>5. Подпрограмма «Модернизация и развитие автомобильных дорог, обеспечение безопасности дорожного движения в сельском поселении»;</w:t>
            </w:r>
          </w:p>
          <w:p w:rsidR="00253D47" w:rsidRDefault="00253D47">
            <w:pPr>
              <w:ind w:firstLine="175"/>
              <w:jc w:val="both"/>
            </w:pPr>
            <w:r>
              <w:t>6. Подпрограмма «Энергосбережение и повышение энергетической эффективности на территории сельского поселения»;</w:t>
            </w:r>
          </w:p>
          <w:p w:rsidR="00253D47" w:rsidRDefault="00253D47">
            <w:pPr>
              <w:ind w:firstLine="175"/>
              <w:jc w:val="both"/>
              <w:rPr>
                <w:lang w:eastAsia="en-US"/>
              </w:rPr>
            </w:pPr>
            <w:r>
              <w:t>7. Подпрограмма «Обеспечение первичных мер пожарной безопасности в сельском поселении».</w:t>
            </w:r>
          </w:p>
        </w:tc>
      </w:tr>
      <w:tr w:rsidR="00253D47" w:rsidTr="00253D47">
        <w:trPr>
          <w:trHeight w:val="34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Общий объем финансирования за счет средств местного бюджета составляет 54 028 348,54 рублей в ценах соответствующих лет, в том числе:</w:t>
            </w:r>
          </w:p>
          <w:p w:rsidR="00253D47" w:rsidRDefault="00253D47">
            <w:pPr>
              <w:jc w:val="both"/>
            </w:pPr>
            <w:r>
              <w:t>- в 2020 году – 9 459 282,26 рублей;</w:t>
            </w:r>
          </w:p>
          <w:p w:rsidR="00253D47" w:rsidRDefault="00253D47">
            <w:pPr>
              <w:jc w:val="both"/>
            </w:pPr>
            <w:r>
              <w:t>- в 2021 году – 8 889 118,64 рублей;</w:t>
            </w:r>
          </w:p>
          <w:p w:rsidR="00253D47" w:rsidRDefault="00253D47">
            <w:pPr>
              <w:jc w:val="both"/>
            </w:pPr>
            <w:r>
              <w:lastRenderedPageBreak/>
              <w:t>- в 2022 году – 8 919 947,64 рублей;</w:t>
            </w:r>
          </w:p>
          <w:p w:rsidR="00253D47" w:rsidRDefault="00253D47">
            <w:pPr>
              <w:jc w:val="both"/>
            </w:pPr>
            <w:r>
              <w:t>- в 2023 году – 8 920 000,00 рублей;</w:t>
            </w:r>
          </w:p>
          <w:p w:rsidR="00253D47" w:rsidRDefault="00253D47">
            <w:pPr>
              <w:jc w:val="both"/>
            </w:pPr>
            <w:r>
              <w:t>- в 2024 году – 8 920 000,00 рублей;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 в 2025 году – 8 920 000,00 рублей</w:t>
            </w:r>
          </w:p>
        </w:tc>
      </w:tr>
      <w:tr w:rsidR="00253D47" w:rsidTr="00253D47">
        <w:trPr>
          <w:trHeight w:val="695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Ожидаемые результаты реализации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Фо</w:t>
            </w:r>
            <w:r>
              <w:rPr>
                <w:spacing w:val="-6"/>
              </w:rPr>
              <w:t>р</w:t>
            </w:r>
            <w:r>
              <w:rPr>
                <w:spacing w:val="1"/>
              </w:rPr>
              <w:t>м</w:t>
            </w:r>
            <w:r>
              <w:t>иро</w:t>
            </w:r>
            <w:r>
              <w:rPr>
                <w:spacing w:val="-4"/>
              </w:rPr>
              <w:t>в</w:t>
            </w:r>
            <w:r>
              <w:t>ание сис</w:t>
            </w:r>
            <w:r>
              <w:rPr>
                <w:spacing w:val="1"/>
              </w:rPr>
              <w:t>т</w:t>
            </w:r>
            <w:r>
              <w:t>емы и</w:t>
            </w:r>
            <w:r>
              <w:rPr>
                <w:spacing w:val="-2"/>
              </w:rPr>
              <w:t>н</w:t>
            </w:r>
            <w:r>
              <w:t>фо</w:t>
            </w:r>
            <w:r>
              <w:rPr>
                <w:spacing w:val="-4"/>
              </w:rPr>
              <w:t>р</w:t>
            </w:r>
            <w:r>
              <w:rPr>
                <w:spacing w:val="1"/>
              </w:rPr>
              <w:t>м</w:t>
            </w:r>
            <w:r>
              <w:t>иро</w:t>
            </w:r>
            <w:r>
              <w:rPr>
                <w:spacing w:val="-4"/>
              </w:rPr>
              <w:t>в</w:t>
            </w:r>
            <w:r>
              <w:t>ания на</w:t>
            </w:r>
            <w:r>
              <w:rPr>
                <w:spacing w:val="3"/>
              </w:rPr>
              <w:t>с</w:t>
            </w:r>
            <w:r>
              <w:t xml:space="preserve">еления о </w:t>
            </w:r>
            <w:r>
              <w:rPr>
                <w:spacing w:val="-1"/>
              </w:rPr>
              <w:t>д</w:t>
            </w:r>
            <w:r>
              <w:t>е</w:t>
            </w:r>
            <w:r>
              <w:rPr>
                <w:spacing w:val="-1"/>
              </w:rPr>
              <w:t>я</w:t>
            </w:r>
            <w:r>
              <w:t>тель</w:t>
            </w:r>
            <w:r>
              <w:rPr>
                <w:spacing w:val="2"/>
              </w:rPr>
              <w:t>н</w:t>
            </w:r>
            <w:r>
              <w:rPr>
                <w:spacing w:val="6"/>
              </w:rPr>
              <w:t>о</w:t>
            </w:r>
            <w:r>
              <w:t>с</w:t>
            </w:r>
            <w:r>
              <w:rPr>
                <w:spacing w:val="-1"/>
              </w:rPr>
              <w:t>т</w:t>
            </w:r>
            <w:r>
              <w:t>и а</w:t>
            </w:r>
            <w:r>
              <w:rPr>
                <w:spacing w:val="-1"/>
              </w:rPr>
              <w:t>д</w:t>
            </w:r>
            <w:r>
              <w:rPr>
                <w:spacing w:val="1"/>
              </w:rPr>
              <w:t>м</w:t>
            </w:r>
            <w:r>
              <w:t>инис</w:t>
            </w:r>
            <w:r>
              <w:rPr>
                <w:spacing w:val="3"/>
              </w:rPr>
              <w:t>т</w:t>
            </w:r>
            <w:r>
              <w:t>рации Осокинского сельского поселения Калачинского муниципального района; формирование системы эффективного управления муниципальной собственностью и финансами сельского поселения;</w:t>
            </w:r>
          </w:p>
          <w:p w:rsidR="00253D47" w:rsidRDefault="00253D47">
            <w:pPr>
              <w:jc w:val="both"/>
            </w:pPr>
            <w:r>
              <w:t xml:space="preserve">-повышение качества подготовки нормативных правовых актов органов местного самоуправления Осокинского сельского поселения; </w:t>
            </w:r>
          </w:p>
          <w:p w:rsidR="00253D47" w:rsidRDefault="00253D47">
            <w:pPr>
              <w:jc w:val="both"/>
            </w:pPr>
            <w:r>
              <w:t>-ре</w:t>
            </w:r>
            <w:r w:rsidR="00200421">
              <w:t>ализацию антикоррупционных меха</w:t>
            </w:r>
            <w:r>
              <w:t>низмов в системе муниципальной службы администрации поселения;</w:t>
            </w:r>
          </w:p>
          <w:p w:rsidR="00253D47" w:rsidRDefault="00253D47">
            <w:pPr>
              <w:jc w:val="both"/>
            </w:pPr>
            <w:r>
              <w:t>-повышение профессионального уровня муниципальных служащих администрации поселения;</w:t>
            </w:r>
          </w:p>
          <w:p w:rsidR="00253D47" w:rsidRDefault="00253D47">
            <w:pPr>
              <w:jc w:val="both"/>
            </w:pPr>
            <w:r>
              <w:t>-повышение уровня информированности населения о деятельности органов местного самоуправления Осокинского сельского поселения;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-активизация участия граждан в непосредственном осуществлении местного самоуправления.</w:t>
            </w:r>
          </w:p>
        </w:tc>
      </w:tr>
    </w:tbl>
    <w:p w:rsidR="00253D47" w:rsidRDefault="00253D47" w:rsidP="00253D47">
      <w:pPr>
        <w:rPr>
          <w:lang w:eastAsia="en-US"/>
        </w:rPr>
      </w:pPr>
    </w:p>
    <w:p w:rsidR="00253D47" w:rsidRDefault="00253D47" w:rsidP="00253D47">
      <w:pPr>
        <w:numPr>
          <w:ilvl w:val="0"/>
          <w:numId w:val="4"/>
        </w:numPr>
        <w:jc w:val="center"/>
      </w:pPr>
      <w:r>
        <w:t>Характеристика текущего состояния социально-экономического развития Осокинского сельского поселения Калачинского муниципального района Омской области</w:t>
      </w:r>
    </w:p>
    <w:p w:rsidR="00253D47" w:rsidRDefault="00253D47" w:rsidP="00253D47">
      <w:pPr>
        <w:jc w:val="both"/>
        <w:rPr>
          <w:spacing w:val="-6"/>
        </w:rPr>
      </w:pPr>
    </w:p>
    <w:p w:rsidR="00253D47" w:rsidRDefault="00253D47" w:rsidP="00253D47">
      <w:pPr>
        <w:ind w:firstLine="709"/>
        <w:jc w:val="both"/>
        <w:rPr>
          <w:spacing w:val="-6"/>
        </w:rPr>
      </w:pPr>
      <w:r>
        <w:rPr>
          <w:spacing w:val="-6"/>
        </w:rPr>
        <w:t>Осокинское сельское поселение находится на юго-востоке Омской области.</w:t>
      </w:r>
      <w:r>
        <w:t xml:space="preserve"> Осокинское сельское поселение входит в состав Калачинского муниципального района Омской области.</w:t>
      </w:r>
      <w:r>
        <w:rPr>
          <w:spacing w:val="-6"/>
        </w:rPr>
        <w:t xml:space="preserve"> Месторождений полезных ископаемых нет.</w:t>
      </w:r>
    </w:p>
    <w:p w:rsidR="00253D47" w:rsidRDefault="00253D47" w:rsidP="00253D47">
      <w:pPr>
        <w:ind w:firstLine="708"/>
        <w:jc w:val="both"/>
        <w:rPr>
          <w:spacing w:val="-6"/>
        </w:rPr>
      </w:pPr>
      <w:r>
        <w:rPr>
          <w:spacing w:val="-6"/>
        </w:rPr>
        <w:t>Центральная усадьба - село Осокино - образована в 1929 году.</w:t>
      </w:r>
    </w:p>
    <w:p w:rsidR="00253D47" w:rsidRDefault="00253D47" w:rsidP="00253D47">
      <w:pPr>
        <w:shd w:val="clear" w:color="auto" w:fill="FFFFFF"/>
        <w:ind w:firstLine="720"/>
        <w:jc w:val="both"/>
        <w:rPr>
          <w:spacing w:val="-6"/>
        </w:rPr>
      </w:pPr>
      <w:r>
        <w:rPr>
          <w:spacing w:val="-6"/>
        </w:rPr>
        <w:t>Площадь Осокинского</w:t>
      </w:r>
      <w:r>
        <w:t xml:space="preserve"> сельского поселения</w:t>
      </w:r>
      <w:r>
        <w:rPr>
          <w:spacing w:val="-6"/>
        </w:rPr>
        <w:t xml:space="preserve"> </w:t>
      </w:r>
      <w:r>
        <w:t xml:space="preserve">Калачинского муниципального района </w:t>
      </w:r>
      <w:r>
        <w:rPr>
          <w:spacing w:val="-6"/>
        </w:rPr>
        <w:t>составляет – 21170,4 га, или 8,4 % от территории Калачинского муниципального района.</w:t>
      </w:r>
    </w:p>
    <w:p w:rsidR="00253D47" w:rsidRDefault="00253D47" w:rsidP="00253D47">
      <w:pPr>
        <w:ind w:firstLine="720"/>
        <w:rPr>
          <w:spacing w:val="-6"/>
        </w:rPr>
      </w:pPr>
      <w:r>
        <w:rPr>
          <w:spacing w:val="-6"/>
        </w:rPr>
        <w:t>В состав Осокинского сельского поселения Калачинского муниципального района Омской области входят 2 населенных пункта:</w:t>
      </w:r>
    </w:p>
    <w:p w:rsidR="00253D47" w:rsidRDefault="00253D47" w:rsidP="00253D47">
      <w:pPr>
        <w:ind w:firstLine="720"/>
      </w:pPr>
      <w:r>
        <w:t>с. Осокино;</w:t>
      </w:r>
    </w:p>
    <w:p w:rsidR="00253D47" w:rsidRDefault="00253D47" w:rsidP="00253D47">
      <w:pPr>
        <w:ind w:firstLine="720"/>
        <w:jc w:val="both"/>
      </w:pPr>
      <w:r>
        <w:t>п. Индейка</w:t>
      </w:r>
    </w:p>
    <w:p w:rsidR="00253D47" w:rsidRDefault="00253D47" w:rsidP="00253D47">
      <w:pPr>
        <w:ind w:firstLine="540"/>
        <w:jc w:val="both"/>
      </w:pPr>
      <w:r>
        <w:t>Транспортная удаленность административного центра сельского поселения от г. Омска 100 км; до ближайшей железнодорожной станции г. Калачинска 22 км. Основной вид транспортной связи – автотранспорт. Регулярно 2 раза в день совершается автобусный маршрут с. Осокино – г. Калачинск.</w:t>
      </w:r>
    </w:p>
    <w:p w:rsidR="00253D47" w:rsidRDefault="00253D47" w:rsidP="00253D47">
      <w:pPr>
        <w:pStyle w:val="ad"/>
        <w:ind w:firstLine="720"/>
        <w:rPr>
          <w:sz w:val="24"/>
          <w:szCs w:val="24"/>
        </w:rPr>
      </w:pPr>
      <w:r>
        <w:rPr>
          <w:sz w:val="24"/>
          <w:szCs w:val="24"/>
        </w:rPr>
        <w:t>Основными природными ресурсами поселения являются:</w:t>
      </w:r>
    </w:p>
    <w:p w:rsidR="00253D47" w:rsidRDefault="00253D47" w:rsidP="00253D47">
      <w:pPr>
        <w:pStyle w:val="ad"/>
        <w:rPr>
          <w:sz w:val="24"/>
          <w:szCs w:val="24"/>
        </w:rPr>
      </w:pPr>
      <w:r>
        <w:rPr>
          <w:sz w:val="24"/>
          <w:szCs w:val="24"/>
        </w:rPr>
        <w:t>-подземные воды технического назначения не пригодные для питья населения;</w:t>
      </w:r>
    </w:p>
    <w:p w:rsidR="00253D47" w:rsidRDefault="00253D47" w:rsidP="00253D47">
      <w:pPr>
        <w:pStyle w:val="ad"/>
        <w:rPr>
          <w:b/>
          <w:i/>
          <w:sz w:val="24"/>
          <w:szCs w:val="24"/>
        </w:rPr>
      </w:pPr>
      <w:r>
        <w:rPr>
          <w:sz w:val="24"/>
          <w:szCs w:val="24"/>
        </w:rPr>
        <w:t>-8 скважин эксплуатируются 1 хозяйствующим субъектом, суммарный годовой отбор воды – 60,00 тыс. куб. м.;</w:t>
      </w:r>
    </w:p>
    <w:p w:rsidR="00253D47" w:rsidRDefault="00253D47" w:rsidP="00253D47">
      <w:pPr>
        <w:pStyle w:val="ad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Площадь пашни поселения -13896 га., площадь пастбища поселения 875,9 га. </w:t>
      </w:r>
    </w:p>
    <w:p w:rsidR="00253D47" w:rsidRDefault="00253D47" w:rsidP="00253D47">
      <w:pPr>
        <w:pStyle w:val="ad"/>
        <w:rPr>
          <w:b/>
          <w:i/>
          <w:sz w:val="24"/>
          <w:szCs w:val="24"/>
        </w:rPr>
      </w:pPr>
      <w:r>
        <w:rPr>
          <w:sz w:val="24"/>
          <w:szCs w:val="24"/>
        </w:rPr>
        <w:lastRenderedPageBreak/>
        <w:t>-искусственные водоёмы –  7 га.;</w:t>
      </w:r>
    </w:p>
    <w:p w:rsidR="00253D47" w:rsidRDefault="00253D47" w:rsidP="00253D47">
      <w:pPr>
        <w:pStyle w:val="ad"/>
        <w:ind w:firstLine="540"/>
        <w:rPr>
          <w:b/>
          <w:i/>
          <w:sz w:val="24"/>
          <w:szCs w:val="24"/>
        </w:rPr>
      </w:pPr>
      <w:r>
        <w:rPr>
          <w:sz w:val="24"/>
          <w:szCs w:val="24"/>
        </w:rPr>
        <w:t>Жилой фонд сельского поселения: 896 домов или 47.61 тыс. кв.м., в том числе 7 домов многоэтажных.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На территории сельского поселения расположены: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-ООО «Осокино» - сельскохозяйственное предприятие по производству зерна, мяса и молока;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-ООО «Индейка» - сельскохозяйственное предприятие по производству зерна, мяса и молока;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-ООО «Индейка-Агро» - сельскохозяйственное предприятие по оказанию услуг;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-КФХ Дышловая Т.Н.;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-КФХ Пушкарев Ю.И.;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-КФХ Сербин А.В.;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-МКОУ «Осокинская СОШ»;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-МКОУ «Березовская СОШ»;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-Осокинская детская школа искусств;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-МБУК «Осокинский ДК»;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-МБУК «Березовский ДК»;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-Библиотеки: (с. Осокино, п. Индейка);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 Осокинская врачебная амбулатория;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-Аптека с. Осокино;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-Березовский ФАП;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-Отделения почтовой связи (с. Осокино, п. Индейка);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-Отделение социального обслуживания на дому № 8;</w:t>
      </w:r>
    </w:p>
    <w:p w:rsidR="00253D47" w:rsidRDefault="00253D47" w:rsidP="00253D47">
      <w:pPr>
        <w:shd w:val="clear" w:color="auto" w:fill="FFFFFF"/>
        <w:ind w:firstLine="540"/>
        <w:jc w:val="both"/>
        <w:rPr>
          <w:spacing w:val="-6"/>
        </w:rPr>
      </w:pPr>
      <w:r>
        <w:rPr>
          <w:spacing w:val="-6"/>
        </w:rPr>
        <w:t>-8 магазинов индивидуальных предпринимателей;</w:t>
      </w:r>
    </w:p>
    <w:p w:rsidR="00253D47" w:rsidRDefault="00253D47" w:rsidP="00253D47">
      <w:pPr>
        <w:shd w:val="clear" w:color="auto" w:fill="FFFFFF"/>
        <w:ind w:firstLine="720"/>
        <w:jc w:val="both"/>
        <w:rPr>
          <w:spacing w:val="-6"/>
        </w:rPr>
      </w:pPr>
      <w:r>
        <w:rPr>
          <w:spacing w:val="-6"/>
        </w:rPr>
        <w:t xml:space="preserve">Протяженность дорог общего пользования Осокинского сельского поселения Калачинского муниципального района Омской области составляет 25,3 км. Протяжённость водопроводной сети – 29,587 км. </w:t>
      </w:r>
    </w:p>
    <w:p w:rsidR="00253D47" w:rsidRDefault="00253D47" w:rsidP="00253D47">
      <w:pPr>
        <w:ind w:firstLine="540"/>
        <w:jc w:val="both"/>
      </w:pPr>
      <w:r>
        <w:rPr>
          <w:spacing w:val="-6"/>
        </w:rPr>
        <w:t>Население поселения на 1 января 2019 года составляет 2573 человек</w:t>
      </w:r>
      <w:r>
        <w:t xml:space="preserve"> из них:</w:t>
      </w:r>
    </w:p>
    <w:p w:rsidR="00253D47" w:rsidRDefault="00253D47" w:rsidP="00253D47">
      <w:r>
        <w:t>с. Осокино – 1680 человек;</w:t>
      </w:r>
    </w:p>
    <w:p w:rsidR="00253D47" w:rsidRDefault="00253D47" w:rsidP="00253D47">
      <w:r>
        <w:t>п. Индейка – 893 человек.</w:t>
      </w:r>
    </w:p>
    <w:p w:rsidR="00253D47" w:rsidRDefault="00253D47" w:rsidP="00253D47">
      <w:pPr>
        <w:jc w:val="both"/>
        <w:rPr>
          <w:spacing w:val="-6"/>
        </w:rPr>
      </w:pPr>
      <w:r>
        <w:rPr>
          <w:spacing w:val="-6"/>
        </w:rPr>
        <w:t xml:space="preserve">Плотность населения – 10 чел./кв.км. Трудоспособного населения – 1559 чел.; численность экономически активного населения– 1302 чел. </w:t>
      </w:r>
      <w:r>
        <w:t>Количество безработных, состоящих на учете в центре занятости населения на 01.06.2019 г.</w:t>
      </w:r>
      <w:r>
        <w:rPr>
          <w:color w:val="0000FF"/>
        </w:rPr>
        <w:t xml:space="preserve"> </w:t>
      </w:r>
      <w:r>
        <w:t>составляет 18 человек.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67"/>
        <w:jc w:val="both"/>
      </w:pPr>
      <w:r>
        <w:t>Разработанная муниципальная программа позволит решить наиболее актуальные задачи экономического развития сельского поселения.</w:t>
      </w:r>
    </w:p>
    <w:p w:rsidR="00253D47" w:rsidRDefault="00253D47" w:rsidP="00253D47"/>
    <w:p w:rsidR="00253D47" w:rsidRDefault="00253D47" w:rsidP="00253D47">
      <w:pPr>
        <w:jc w:val="center"/>
      </w:pPr>
      <w:r>
        <w:t>2. Цель и задачи муниципальной программы</w:t>
      </w:r>
    </w:p>
    <w:p w:rsidR="00253D47" w:rsidRDefault="00253D47" w:rsidP="00253D47"/>
    <w:p w:rsidR="00253D47" w:rsidRDefault="00253D47" w:rsidP="00253D47">
      <w:pPr>
        <w:pStyle w:val="af"/>
        <w:jc w:val="both"/>
      </w:pPr>
      <w:r>
        <w:t>Основной целью программы является:</w:t>
      </w:r>
    </w:p>
    <w:p w:rsidR="00253D47" w:rsidRDefault="00253D47" w:rsidP="00253D47">
      <w:pPr>
        <w:pStyle w:val="af"/>
        <w:ind w:firstLine="709"/>
        <w:jc w:val="both"/>
      </w:pPr>
      <w:r>
        <w:t>Создание необходимых условий для эффективной реализации органами местного самоуправления Осокинского сельского поселения полномочий по решению вопросов местного значения.</w:t>
      </w:r>
    </w:p>
    <w:p w:rsidR="00253D47" w:rsidRDefault="00253D47" w:rsidP="00253D47">
      <w:pPr>
        <w:pStyle w:val="af"/>
        <w:ind w:firstLine="709"/>
        <w:jc w:val="both"/>
        <w:rPr>
          <w:highlight w:val="yellow"/>
        </w:rPr>
      </w:pPr>
      <w:r>
        <w:t>Программно-целевой подход дает возможность последовательно и комплексно осуществлять меры по повышению эффективности исполнения органами местного самоуправления Осокинского сельского поселения установленных законодательством полномочий.</w:t>
      </w:r>
      <w:r>
        <w:rPr>
          <w:highlight w:val="yellow"/>
        </w:rPr>
        <w:t xml:space="preserve"> </w:t>
      </w:r>
    </w:p>
    <w:p w:rsidR="00253D47" w:rsidRDefault="00253D47" w:rsidP="00253D47">
      <w:pPr>
        <w:pStyle w:val="af"/>
        <w:ind w:firstLine="709"/>
        <w:jc w:val="both"/>
      </w:pPr>
      <w:r>
        <w:t xml:space="preserve">Планомерная, целенаправленная работа по развитию местного самоуправления позволит в рамках исполнения </w:t>
      </w:r>
      <w:hyperlink r:id="rId8" w:history="1">
        <w:r>
          <w:rPr>
            <w:rStyle w:val="a3"/>
          </w:rPr>
          <w:t>программы</w:t>
        </w:r>
      </w:hyperlink>
      <w:r>
        <w:t xml:space="preserve"> на 2020 - 2025 годы реализовать мероприятия, направленные на совершенствование правовой основы деятельности органов местного самоуправления Осокинского сельского поселения, реализацию антикоррупционных механизмов в системе муниципальной службы администрации поселения, повышение профессионального уровня муниципальных служащих администрации поселения, </w:t>
      </w:r>
      <w:r>
        <w:lastRenderedPageBreak/>
        <w:t>повышение уровня информированности населения о деятельности органов местного самоуправления Осокинского сельского поселения, активизация участия граждан в непосредственном осуществлении местного самоуправления, укрепление материально-технического оснащения администрации поселения.</w:t>
      </w:r>
    </w:p>
    <w:p w:rsidR="00253D47" w:rsidRDefault="00253D47" w:rsidP="00253D47">
      <w:pPr>
        <w:pStyle w:val="af"/>
        <w:ind w:firstLine="708"/>
        <w:jc w:val="both"/>
      </w:pPr>
      <w:r>
        <w:t>При разработке мероприятий настоящей программы проведен анализ эффективности исполнения органами местного самоуправления поселения полномочий по решению вопросов местного значения.</w:t>
      </w:r>
    </w:p>
    <w:p w:rsidR="00253D47" w:rsidRDefault="00253D47" w:rsidP="00253D47">
      <w:pPr>
        <w:pStyle w:val="af"/>
        <w:ind w:firstLine="708"/>
        <w:jc w:val="both"/>
      </w:pPr>
      <w:r>
        <w:t>Деятельность органов местного самоуправления поселения в настоящее время сопряжена с необходимостью учета в своей правоприменительной практике постоянно изменяющихся положений федерального и регионального законодательства, разработки собственных нормативных правовых актов.</w:t>
      </w:r>
    </w:p>
    <w:p w:rsidR="00253D47" w:rsidRDefault="00253D47" w:rsidP="00253D47">
      <w:pPr>
        <w:pStyle w:val="af"/>
        <w:ind w:firstLine="708"/>
        <w:jc w:val="both"/>
      </w:pPr>
      <w:r>
        <w:t>Эффективность деятельности органов местного самоуправления поселения, результативность принимаемых решений и в конечном итоге уровень социально-экономического развития Осокинского сельского поселения зависят и от профессиональной подготовки и деловых качеств выборных должностных лиц местного самоуправления и муниципальных служащих. В связи с этим программой предусмотрены мероприятия, направленные на повышение профессионального уровня муниципальных служащих администрации поселения.</w:t>
      </w:r>
    </w:p>
    <w:p w:rsidR="00253D47" w:rsidRDefault="00253D47" w:rsidP="00253D47">
      <w:pPr>
        <w:pStyle w:val="af"/>
        <w:ind w:firstLine="708"/>
        <w:jc w:val="both"/>
      </w:pPr>
    </w:p>
    <w:p w:rsidR="00253D47" w:rsidRDefault="00253D47" w:rsidP="00253D47">
      <w:pPr>
        <w:jc w:val="center"/>
      </w:pPr>
      <w:r>
        <w:t>3. Ожидаемые результаты реализации муниципальной программы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both"/>
      </w:pPr>
      <w:r>
        <w:t>Итоговыми результатами реализации муниципальной программы будут являться результаты реализации подпрограмм, входящих в муниципальную программу, а именно:</w:t>
      </w:r>
    </w:p>
    <w:p w:rsidR="00253D47" w:rsidRDefault="00253D47" w:rsidP="00253D47">
      <w:pPr>
        <w:ind w:firstLine="540"/>
        <w:jc w:val="both"/>
      </w:pPr>
      <w:r>
        <w:t xml:space="preserve"> -фо</w:t>
      </w:r>
      <w:r>
        <w:rPr>
          <w:spacing w:val="-6"/>
        </w:rPr>
        <w:t>р</w:t>
      </w:r>
      <w:r>
        <w:rPr>
          <w:spacing w:val="1"/>
        </w:rPr>
        <w:t>м</w:t>
      </w:r>
      <w:r>
        <w:t>иро</w:t>
      </w:r>
      <w:r>
        <w:rPr>
          <w:spacing w:val="-4"/>
        </w:rPr>
        <w:t>в</w:t>
      </w:r>
      <w:r>
        <w:t>ание сис</w:t>
      </w:r>
      <w:r>
        <w:rPr>
          <w:spacing w:val="1"/>
        </w:rPr>
        <w:t>т</w:t>
      </w:r>
      <w:r>
        <w:t>емы и</w:t>
      </w:r>
      <w:r>
        <w:rPr>
          <w:spacing w:val="-2"/>
        </w:rPr>
        <w:t>н</w:t>
      </w:r>
      <w:r>
        <w:t>фо</w:t>
      </w:r>
      <w:r>
        <w:rPr>
          <w:spacing w:val="-4"/>
        </w:rPr>
        <w:t>р</w:t>
      </w:r>
      <w:r>
        <w:rPr>
          <w:spacing w:val="1"/>
        </w:rPr>
        <w:t>м</w:t>
      </w:r>
      <w:r>
        <w:t>иро</w:t>
      </w:r>
      <w:r>
        <w:rPr>
          <w:spacing w:val="-4"/>
        </w:rPr>
        <w:t>в</w:t>
      </w:r>
      <w:r>
        <w:t>ания на</w:t>
      </w:r>
      <w:r>
        <w:rPr>
          <w:spacing w:val="3"/>
        </w:rPr>
        <w:t>с</w:t>
      </w:r>
      <w:r>
        <w:t xml:space="preserve">еления о </w:t>
      </w:r>
      <w:r>
        <w:rPr>
          <w:spacing w:val="-1"/>
        </w:rPr>
        <w:t>д</w:t>
      </w:r>
      <w:r>
        <w:t>е</w:t>
      </w:r>
      <w:r>
        <w:rPr>
          <w:spacing w:val="-1"/>
        </w:rPr>
        <w:t>я</w:t>
      </w:r>
      <w:r>
        <w:t>тель</w:t>
      </w:r>
      <w:r>
        <w:rPr>
          <w:spacing w:val="2"/>
        </w:rPr>
        <w:t>н</w:t>
      </w:r>
      <w:r>
        <w:rPr>
          <w:spacing w:val="6"/>
        </w:rPr>
        <w:t>о</w:t>
      </w:r>
      <w:r>
        <w:t>с</w:t>
      </w:r>
      <w:r>
        <w:rPr>
          <w:spacing w:val="-1"/>
        </w:rPr>
        <w:t>т</w:t>
      </w:r>
      <w:r>
        <w:t>и а</w:t>
      </w:r>
      <w:r>
        <w:rPr>
          <w:spacing w:val="-1"/>
        </w:rPr>
        <w:t>д</w:t>
      </w:r>
      <w:r>
        <w:rPr>
          <w:spacing w:val="1"/>
        </w:rPr>
        <w:t>м</w:t>
      </w:r>
      <w:r>
        <w:t>инис</w:t>
      </w:r>
      <w:r>
        <w:rPr>
          <w:spacing w:val="3"/>
        </w:rPr>
        <w:t>т</w:t>
      </w:r>
      <w:r>
        <w:t>рации Осокинского сельского поселения Калачинского муниципального района; формирование системы эффективного управления муниципальной собственностью и финансами сельского поселения;</w:t>
      </w:r>
    </w:p>
    <w:p w:rsidR="00253D47" w:rsidRDefault="00253D47" w:rsidP="00253D47">
      <w:pPr>
        <w:jc w:val="both"/>
      </w:pPr>
      <w:r>
        <w:t xml:space="preserve">- повышение качества подготовки нормативных правовых актов органов местного самоуправления Осокинского сельского поселения; </w:t>
      </w:r>
    </w:p>
    <w:p w:rsidR="00253D47" w:rsidRDefault="00253D47" w:rsidP="00253D47">
      <w:pPr>
        <w:jc w:val="both"/>
      </w:pPr>
      <w:r>
        <w:t>- реализацию антикоррупционных механизмов в системе муниципальной службы администрации поселения;</w:t>
      </w:r>
    </w:p>
    <w:p w:rsidR="00253D47" w:rsidRDefault="00253D47" w:rsidP="00253D47">
      <w:pPr>
        <w:jc w:val="both"/>
      </w:pPr>
      <w:r>
        <w:t>- повышение профессионального уровня муниципальных служащих администрации поселения,</w:t>
      </w:r>
    </w:p>
    <w:p w:rsidR="00253D47" w:rsidRDefault="00253D47" w:rsidP="00253D47">
      <w:pPr>
        <w:jc w:val="both"/>
      </w:pPr>
      <w:r>
        <w:t>- повышение уровня информированности населения о деятельности органов местного самоуправления Осокинского сельского поселения</w:t>
      </w:r>
    </w:p>
    <w:p w:rsidR="00253D47" w:rsidRDefault="00253D47" w:rsidP="00253D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активизация участия граждан в непосредственном осуществлении местного самоуправления;</w:t>
      </w:r>
    </w:p>
    <w:p w:rsidR="00253D47" w:rsidRDefault="00253D47" w:rsidP="00253D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условий для организации досуга населения;</w:t>
      </w:r>
    </w:p>
    <w:p w:rsidR="00253D47" w:rsidRDefault="00253D47" w:rsidP="00253D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условий для осуществления мероприятий в сфере массового спорта;</w:t>
      </w:r>
    </w:p>
    <w:p w:rsidR="00253D47" w:rsidRDefault="00253D47" w:rsidP="00253D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благоустройства сельского поселения;</w:t>
      </w:r>
    </w:p>
    <w:p w:rsidR="00253D47" w:rsidRDefault="00253D47" w:rsidP="00253D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дорожной деятельности в границах населенных пунктов поселения;</w:t>
      </w:r>
    </w:p>
    <w:p w:rsidR="00253D47" w:rsidRDefault="00253D47" w:rsidP="00253D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реализация мер по обеспечению энергетической эффективности на территории сельского поселения;</w:t>
      </w:r>
    </w:p>
    <w:p w:rsidR="00253D47" w:rsidRDefault="00253D47" w:rsidP="00253D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первичных мер пожарной безопасности;</w:t>
      </w:r>
    </w:p>
    <w:p w:rsidR="00253D47" w:rsidRDefault="00253D47" w:rsidP="00253D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совершенствование форм и методов работы всех структурных подразделений и звеньев органов местного самоуправления, расположенных на территории </w:t>
      </w:r>
      <w:r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по профилактике терроризма и экстремизма. </w:t>
      </w:r>
    </w:p>
    <w:p w:rsidR="00253D47" w:rsidRDefault="00253D47" w:rsidP="00253D47">
      <w:pPr>
        <w:jc w:val="center"/>
      </w:pPr>
    </w:p>
    <w:p w:rsidR="00253D47" w:rsidRDefault="00253D47" w:rsidP="00253D47">
      <w:pPr>
        <w:jc w:val="center"/>
      </w:pPr>
      <w:r>
        <w:t>4. Сроки реализации муниципальной программы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567"/>
        <w:jc w:val="both"/>
      </w:pPr>
      <w:r>
        <w:t>Реализация программы осуществляется одним этапом в течение 2020 - 2025 годов.</w:t>
      </w:r>
    </w:p>
    <w:p w:rsidR="00253D47" w:rsidRDefault="00253D47" w:rsidP="00253D47">
      <w:pPr>
        <w:jc w:val="center"/>
      </w:pPr>
    </w:p>
    <w:p w:rsidR="00253D47" w:rsidRDefault="00253D47" w:rsidP="00253D47">
      <w:pPr>
        <w:jc w:val="center"/>
      </w:pPr>
      <w:r>
        <w:lastRenderedPageBreak/>
        <w:t>5. Объем и источники финансирования муниципальной программы</w:t>
      </w:r>
    </w:p>
    <w:p w:rsidR="00253D47" w:rsidRDefault="00253D47" w:rsidP="00253D47"/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Объем финансирования программы на 2020 - 2025 годы за счет средств бюджета поселения составляет 54 028 348,54 рублей, в том числе: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- 2020 год –9 459 282,26 рублей; - 2021 год –8 889 118,64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- 2022 год – 8 919 947,64 рублей; - 2023 год – 8 920 000,00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- 2024 год – 8 920 000,00 рублей; - 2025 год – 8 920 000,00 рублей.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Распределение средств бюджета поселения по главным распорядителям бюджетных средств:</w:t>
      </w:r>
    </w:p>
    <w:p w:rsidR="00253D47" w:rsidRDefault="00253D47" w:rsidP="00253D47">
      <w:pPr>
        <w:autoSpaceDE w:val="0"/>
        <w:autoSpaceDN w:val="0"/>
        <w:adjustRightInd w:val="0"/>
        <w:ind w:left="7080"/>
      </w:pPr>
      <w:r>
        <w:t xml:space="preserve">       Таблица 5.1.1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253D47" w:rsidTr="00253D47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рублей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 т.ч. по годам реализации программы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2025</w:t>
            </w:r>
          </w:p>
        </w:tc>
      </w:tr>
      <w:tr w:rsidR="00253D47" w:rsidTr="00253D4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9</w:t>
            </w:r>
          </w:p>
        </w:tc>
      </w:tr>
      <w:tr w:rsidR="00253D47" w:rsidTr="00253D47">
        <w:trPr>
          <w:cantSplit/>
          <w:trHeight w:val="1134"/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Администрация Осокинского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54 028 348,54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9 459 282,26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8 889 118,64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8 919 947,64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8 920 000,00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8 920 000,00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8 920 000,00</w:t>
            </w:r>
          </w:p>
        </w:tc>
      </w:tr>
    </w:tbl>
    <w:p w:rsidR="00253D47" w:rsidRDefault="00253D47" w:rsidP="00253D47">
      <w:pPr>
        <w:jc w:val="center"/>
        <w:rPr>
          <w:lang w:eastAsia="en-US"/>
        </w:rPr>
      </w:pPr>
    </w:p>
    <w:p w:rsidR="00253D47" w:rsidRDefault="00253D47" w:rsidP="00253D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Привлечение средств федерального, областного бюджетов и внебюджетных средств, предполагается в соответствии с действующим законодательством.</w:t>
      </w:r>
    </w:p>
    <w:p w:rsidR="00253D47" w:rsidRDefault="00253D47" w:rsidP="00253D47"/>
    <w:p w:rsidR="00253D47" w:rsidRDefault="00253D47" w:rsidP="00253D47">
      <w:pPr>
        <w:jc w:val="center"/>
      </w:pPr>
      <w:r>
        <w:t>6. Система управления реализацией муниципальной программы</w:t>
      </w:r>
    </w:p>
    <w:p w:rsidR="00253D47" w:rsidRDefault="00253D47" w:rsidP="00253D47"/>
    <w:p w:rsidR="00253D47" w:rsidRDefault="00253D47" w:rsidP="00253D47">
      <w:pPr>
        <w:ind w:firstLine="567"/>
        <w:jc w:val="both"/>
      </w:pPr>
      <w:r>
        <w:t>Управление реализацией программы построено по принципу единой вертикальной управляемости.</w:t>
      </w:r>
    </w:p>
    <w:p w:rsidR="00253D47" w:rsidRDefault="00253D47" w:rsidP="00253D47">
      <w:pPr>
        <w:ind w:firstLine="567"/>
        <w:jc w:val="both"/>
      </w:pPr>
      <w:r>
        <w:t>Общий контроль над ходом реализации программы осуществляет администрация Осокинского сельского поселения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Ежегодно не позднее 1 мая года, следующего за отчетным годом Администрация Осокинского сельского поселения составляет отчет о ходе реализации подпрограмм и направляет их в Комитет по экономическому развитию и инвестициям администрации Калачинского муниципального района для проведения ежегодной оценки эффективности реализации муниципальной программы.</w:t>
      </w:r>
    </w:p>
    <w:p w:rsidR="00253D47" w:rsidRDefault="00253D47" w:rsidP="00253D47">
      <w:pPr>
        <w:ind w:firstLine="567"/>
        <w:jc w:val="both"/>
      </w:pPr>
      <w:r>
        <w:t>Система управления программой предполагает возможность ее корректировки.</w:t>
      </w:r>
    </w:p>
    <w:p w:rsidR="00253D47" w:rsidRDefault="00253D47" w:rsidP="00253D47">
      <w:pPr>
        <w:ind w:firstLine="567"/>
        <w:jc w:val="both"/>
      </w:pPr>
      <w:r>
        <w:t>Корректировка программы в части изменения необходимых объемов финансирования 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Корректировка программы в части изменения перечня мероприятий, целевых индикаторов,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253D47" w:rsidRDefault="00253D47" w:rsidP="00253D47"/>
    <w:p w:rsidR="00253D47" w:rsidRDefault="00253D47" w:rsidP="00253D47">
      <w:pPr>
        <w:jc w:val="center"/>
      </w:pPr>
      <w:r>
        <w:t>7. Подпрограммы муниципальной программы</w:t>
      </w:r>
    </w:p>
    <w:p w:rsidR="00253D47" w:rsidRDefault="00253D47" w:rsidP="00253D47"/>
    <w:p w:rsidR="00253D47" w:rsidRDefault="00253D47" w:rsidP="00253D47">
      <w:pPr>
        <w:jc w:val="center"/>
        <w:rPr>
          <w:b/>
        </w:rPr>
      </w:pPr>
      <w:r>
        <w:rPr>
          <w:b/>
        </w:rPr>
        <w:t>7.1. Подпрограмма «Обеспечение эффективного муниципального управления, управления общественными финансами и имуществом сельского поселения на 2020-2025 годы»</w:t>
      </w:r>
    </w:p>
    <w:p w:rsidR="00253D47" w:rsidRDefault="00253D47" w:rsidP="00253D47"/>
    <w:p w:rsidR="00253D47" w:rsidRDefault="00253D47" w:rsidP="00253D47">
      <w:pPr>
        <w:jc w:val="center"/>
      </w:pPr>
      <w:r>
        <w:lastRenderedPageBreak/>
        <w:t>ПАСПОРТ</w:t>
      </w:r>
    </w:p>
    <w:p w:rsidR="00253D47" w:rsidRDefault="00253D47" w:rsidP="00253D47">
      <w:pPr>
        <w:jc w:val="center"/>
      </w:pPr>
      <w:r>
        <w:t>подпрограммы «Обеспечение эффективного муниципального управления, управления общественными финансами и имуществом сельского поселения» муниципальной программы 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</w:r>
    </w:p>
    <w:p w:rsidR="00253D47" w:rsidRDefault="00253D47" w:rsidP="00253D4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Наименование муниципальной программы Осокинского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Наименование подпрограммы муниципальной программы Осокинского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«Обеспечение эффективного муниципального управления, управления общественными финансами и имуществом сельского поселения»</w:t>
            </w:r>
          </w:p>
          <w:p w:rsidR="00253D47" w:rsidRDefault="00253D47">
            <w:pPr>
              <w:jc w:val="center"/>
              <w:rPr>
                <w:lang w:eastAsia="en-US"/>
              </w:rPr>
            </w:pP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Осокинского сельского поселения Калачинского муниципального района Омской области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2020-2025 годы</w:t>
            </w:r>
          </w:p>
        </w:tc>
      </w:tr>
      <w:tr w:rsidR="00253D47" w:rsidTr="00253D47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Обеспечение эффективного муниципального управления, управление общественными финансами и имуществом сельского поселения.</w:t>
            </w:r>
          </w:p>
        </w:tc>
      </w:tr>
      <w:tr w:rsidR="00253D47" w:rsidTr="00253D47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-повышение качества эффективного муниципального управления, управление финансами и имуществом а</w:t>
            </w:r>
            <w:r>
              <w:rPr>
                <w:spacing w:val="-1"/>
              </w:rPr>
              <w:t>д</w:t>
            </w:r>
            <w:r>
              <w:rPr>
                <w:spacing w:val="1"/>
              </w:rPr>
              <w:t>м</w:t>
            </w:r>
            <w:r>
              <w:t>инис</w:t>
            </w:r>
            <w:r>
              <w:rPr>
                <w:spacing w:val="-1"/>
              </w:rPr>
              <w:t>т</w:t>
            </w:r>
            <w:r>
              <w:t>рации Осокинского сельского поселения Калачинского муниципального района Омской области.</w:t>
            </w:r>
          </w:p>
        </w:tc>
      </w:tr>
      <w:tr w:rsidR="00253D47" w:rsidTr="00253D47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 xml:space="preserve">Перечень основных мероприятий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</w:t>
            </w:r>
            <w:r>
              <w:rPr>
                <w:spacing w:val="-1"/>
              </w:rPr>
              <w:t>б</w:t>
            </w:r>
            <w:r>
              <w:t>еспе</w:t>
            </w:r>
            <w:r>
              <w:rPr>
                <w:spacing w:val="-2"/>
              </w:rPr>
              <w:t>ч</w:t>
            </w:r>
            <w:r>
              <w:t>ение эффек</w:t>
            </w:r>
            <w:r>
              <w:rPr>
                <w:spacing w:val="-1"/>
              </w:rPr>
              <w:t>т</w:t>
            </w:r>
            <w:r>
              <w:t>ивно</w:t>
            </w:r>
            <w:r>
              <w:rPr>
                <w:spacing w:val="-1"/>
              </w:rPr>
              <w:t>г</w:t>
            </w:r>
            <w:r>
              <w:t>о осущес</w:t>
            </w:r>
            <w:r>
              <w:rPr>
                <w:spacing w:val="-1"/>
              </w:rPr>
              <w:t>т</w:t>
            </w:r>
            <w:r>
              <w:t>вления с</w:t>
            </w:r>
            <w:r>
              <w:rPr>
                <w:spacing w:val="-1"/>
              </w:rPr>
              <w:t>в</w:t>
            </w:r>
            <w:r>
              <w:t xml:space="preserve">оих </w:t>
            </w:r>
            <w:r>
              <w:rPr>
                <w:spacing w:val="-2"/>
              </w:rPr>
              <w:t>п</w:t>
            </w:r>
            <w:r>
              <w:t>олно</w:t>
            </w:r>
            <w:r>
              <w:rPr>
                <w:spacing w:val="1"/>
              </w:rPr>
              <w:t>м</w:t>
            </w:r>
            <w:r>
              <w:t>о</w:t>
            </w:r>
            <w:r>
              <w:rPr>
                <w:spacing w:val="-1"/>
              </w:rPr>
              <w:t>ч</w:t>
            </w:r>
            <w:r>
              <w:t xml:space="preserve">ий </w:t>
            </w:r>
            <w:r>
              <w:rPr>
                <w:spacing w:val="-1"/>
              </w:rPr>
              <w:t>ад</w:t>
            </w:r>
            <w:r>
              <w:rPr>
                <w:spacing w:val="1"/>
              </w:rPr>
              <w:t>м</w:t>
            </w:r>
            <w:r>
              <w:t>инис</w:t>
            </w:r>
            <w:r>
              <w:rPr>
                <w:spacing w:val="-1"/>
              </w:rPr>
              <w:t>т</w:t>
            </w:r>
            <w:r>
              <w:t>рацией сельского поселения.</w:t>
            </w:r>
          </w:p>
        </w:tc>
      </w:tr>
      <w:tr w:rsidR="00253D47" w:rsidTr="00253D47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Целевыми индикаторами подпрограммы являются индикаторы входящих в нее в целевых программ</w:t>
            </w:r>
          </w:p>
        </w:tc>
      </w:tr>
      <w:tr w:rsidR="00253D47" w:rsidTr="00253D47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Общий объем финансирования за счет средств бюджета поселения составляет 20 404 230,0 рублей в ценах соответствующих лет, в том числе:</w:t>
            </w:r>
          </w:p>
          <w:p w:rsidR="00253D47" w:rsidRDefault="00253D47">
            <w:pPr>
              <w:jc w:val="both"/>
            </w:pPr>
            <w:r>
              <w:t>- в 2020 году 3 405 841,0 рублей;</w:t>
            </w:r>
          </w:p>
          <w:p w:rsidR="00253D47" w:rsidRDefault="00253D47">
            <w:pPr>
              <w:jc w:val="both"/>
            </w:pPr>
            <w:r>
              <w:t>- в 2021 году 3 394 784,0 рублей;</w:t>
            </w:r>
          </w:p>
          <w:p w:rsidR="00253D47" w:rsidRDefault="00253D47">
            <w:pPr>
              <w:jc w:val="both"/>
            </w:pPr>
            <w:r>
              <w:t>- в 2022 году 3 399 605,0 рублей;</w:t>
            </w:r>
          </w:p>
          <w:p w:rsidR="00253D47" w:rsidRDefault="00253D47">
            <w:pPr>
              <w:jc w:val="both"/>
            </w:pPr>
            <w:r>
              <w:t>- в 2023 году 3 406 000,0 рублей;</w:t>
            </w:r>
          </w:p>
          <w:p w:rsidR="00253D47" w:rsidRDefault="00253D47">
            <w:pPr>
              <w:jc w:val="both"/>
            </w:pPr>
            <w:r>
              <w:t>- в 2024 году 3 399 000,0 рублей;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 в 2025 году 3 399 000,0 рублей</w:t>
            </w:r>
          </w:p>
        </w:tc>
      </w:tr>
      <w:tr w:rsidR="00253D47" w:rsidTr="00253D47">
        <w:trPr>
          <w:trHeight w:val="35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- фо</w:t>
            </w:r>
            <w:r>
              <w:rPr>
                <w:spacing w:val="-6"/>
              </w:rPr>
              <w:t>р</w:t>
            </w:r>
            <w:r>
              <w:rPr>
                <w:spacing w:val="1"/>
              </w:rPr>
              <w:t>м</w:t>
            </w:r>
            <w:r>
              <w:t>иро</w:t>
            </w:r>
            <w:r>
              <w:rPr>
                <w:spacing w:val="-4"/>
              </w:rPr>
              <w:t>в</w:t>
            </w:r>
            <w:r>
              <w:t>ание сис</w:t>
            </w:r>
            <w:r>
              <w:rPr>
                <w:spacing w:val="1"/>
              </w:rPr>
              <w:t>т</w:t>
            </w:r>
            <w:r>
              <w:t>емы и</w:t>
            </w:r>
            <w:r>
              <w:rPr>
                <w:spacing w:val="-2"/>
              </w:rPr>
              <w:t>н</w:t>
            </w:r>
            <w:r>
              <w:t>фо</w:t>
            </w:r>
            <w:r>
              <w:rPr>
                <w:spacing w:val="-4"/>
              </w:rPr>
              <w:t>р</w:t>
            </w:r>
            <w:r>
              <w:rPr>
                <w:spacing w:val="1"/>
              </w:rPr>
              <w:t>м</w:t>
            </w:r>
            <w:r>
              <w:t>иро</w:t>
            </w:r>
            <w:r>
              <w:rPr>
                <w:spacing w:val="-4"/>
              </w:rPr>
              <w:t>в</w:t>
            </w:r>
            <w:r>
              <w:t>ания на</w:t>
            </w:r>
            <w:r>
              <w:rPr>
                <w:spacing w:val="3"/>
              </w:rPr>
              <w:t>с</w:t>
            </w:r>
            <w:r>
              <w:t xml:space="preserve">еления о </w:t>
            </w:r>
            <w:r>
              <w:rPr>
                <w:spacing w:val="-1"/>
              </w:rPr>
              <w:t>д</w:t>
            </w:r>
            <w:r>
              <w:t>е</w:t>
            </w:r>
            <w:r>
              <w:rPr>
                <w:spacing w:val="-1"/>
              </w:rPr>
              <w:t>я</w:t>
            </w:r>
            <w:r>
              <w:t>тель</w:t>
            </w:r>
            <w:r>
              <w:rPr>
                <w:spacing w:val="2"/>
              </w:rPr>
              <w:t>н</w:t>
            </w:r>
            <w:r>
              <w:rPr>
                <w:spacing w:val="6"/>
              </w:rPr>
              <w:t>о</w:t>
            </w:r>
            <w:r>
              <w:t>с</w:t>
            </w:r>
            <w:r>
              <w:rPr>
                <w:spacing w:val="-1"/>
              </w:rPr>
              <w:t>т</w:t>
            </w:r>
            <w:r>
              <w:t>и а</w:t>
            </w:r>
            <w:r>
              <w:rPr>
                <w:spacing w:val="-1"/>
              </w:rPr>
              <w:t>д</w:t>
            </w:r>
            <w:r>
              <w:rPr>
                <w:spacing w:val="1"/>
              </w:rPr>
              <w:t>м</w:t>
            </w:r>
            <w:r>
              <w:t>инис</w:t>
            </w:r>
            <w:r>
              <w:rPr>
                <w:spacing w:val="3"/>
              </w:rPr>
              <w:t>т</w:t>
            </w:r>
            <w:r>
              <w:t xml:space="preserve">рации </w:t>
            </w:r>
            <w:r>
              <w:lastRenderedPageBreak/>
              <w:t>Осокинского сельского поселения Калачинского муниципального района.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 формирование системы эффективного управления муниципальной собственностью и финансами сельского поселения</w:t>
            </w:r>
          </w:p>
        </w:tc>
      </w:tr>
    </w:tbl>
    <w:p w:rsidR="00253D47" w:rsidRDefault="00253D47" w:rsidP="00253D47">
      <w:pPr>
        <w:rPr>
          <w:lang w:eastAsia="en-US"/>
        </w:rPr>
      </w:pPr>
    </w:p>
    <w:p w:rsidR="00253D47" w:rsidRDefault="00253D47" w:rsidP="00253D47">
      <w:pPr>
        <w:jc w:val="center"/>
      </w:pPr>
      <w:r>
        <w:t>7.1.1.</w:t>
      </w:r>
      <w:r>
        <w:rPr>
          <w:color w:val="0000FF"/>
        </w:rPr>
        <w:t xml:space="preserve"> </w:t>
      </w:r>
      <w:r>
        <w:t>Общие положения</w:t>
      </w:r>
    </w:p>
    <w:p w:rsidR="00253D47" w:rsidRDefault="00253D47" w:rsidP="00253D47"/>
    <w:p w:rsidR="00253D47" w:rsidRDefault="00253D47" w:rsidP="00253D47">
      <w:pPr>
        <w:ind w:firstLine="567"/>
        <w:jc w:val="both"/>
      </w:pPr>
      <w:r>
        <w:t>Эффективное, ответственное и прозрачное муниципальное управление, управление общественными финансами и имуществом является базовым условием для повышения уровня и качества жизни населения сельского поселения, устойчивого экономического роста, модернизации социальной сферы и достижения других стратегических целей социально-экономического роста администрации Осокинского сельского поселения Калачинского муниципального района.</w:t>
      </w:r>
    </w:p>
    <w:p w:rsidR="00253D47" w:rsidRDefault="00253D47" w:rsidP="00253D47">
      <w:pPr>
        <w:ind w:firstLine="567"/>
        <w:jc w:val="both"/>
      </w:pPr>
      <w:r>
        <w:t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муниципальной программы.</w:t>
      </w:r>
    </w:p>
    <w:p w:rsidR="00253D47" w:rsidRDefault="00253D47" w:rsidP="00253D47">
      <w:pPr>
        <w:ind w:firstLine="567"/>
        <w:jc w:val="both"/>
      </w:pPr>
      <w:r>
        <w:t>Основными направлениями повышения эффективности деятельности администрации Осокинского сельского поселения Калачинского муниципального района должны стать:</w:t>
      </w:r>
    </w:p>
    <w:p w:rsidR="00253D47" w:rsidRDefault="00253D47" w:rsidP="00253D47">
      <w:pPr>
        <w:ind w:firstLine="567"/>
        <w:jc w:val="both"/>
      </w:pPr>
      <w:r>
        <w:t>-  противодействие коррупции и снижение административных барьеров;</w:t>
      </w:r>
    </w:p>
    <w:p w:rsidR="00253D47" w:rsidRDefault="00253D47" w:rsidP="00253D47">
      <w:pPr>
        <w:ind w:firstLine="567"/>
        <w:jc w:val="both"/>
      </w:pPr>
      <w:r>
        <w:t xml:space="preserve"> - совершенствование контрольно - надзорной деятельности;</w:t>
      </w:r>
    </w:p>
    <w:p w:rsidR="00253D47" w:rsidRDefault="00253D47" w:rsidP="00253D47">
      <w:pPr>
        <w:ind w:firstLine="567"/>
        <w:jc w:val="both"/>
      </w:pPr>
      <w:r>
        <w:t xml:space="preserve"> - оптимизация состава и полномочий администрации Осокинского сельского поселения Калачинского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Осокинского муниципального района;</w:t>
      </w:r>
    </w:p>
    <w:p w:rsidR="00253D47" w:rsidRDefault="00253D47" w:rsidP="00253D47">
      <w:pPr>
        <w:ind w:firstLine="567"/>
        <w:jc w:val="both"/>
      </w:pPr>
      <w:r>
        <w:t>- передача функций органов местного самоуправления администрации Осокинского сельского поселения Калачинского муниципального района, не отнесенных к основному виду деятельности, специализированным организациям, создаваемым для обслуживания, или размещение муниципальных заказов на соответствующие услуги (аутсорсинг);</w:t>
      </w:r>
    </w:p>
    <w:p w:rsidR="00253D47" w:rsidRDefault="00253D47" w:rsidP="00253D47">
      <w:pPr>
        <w:ind w:firstLine="567"/>
        <w:jc w:val="both"/>
      </w:pPr>
      <w:r>
        <w:t>- формирование «электронного правительства», в том числе переход на оказание услуг по осуществлению юридически значимых действий администрации Осокинского сельского поселения Калачинского муниципального района в электронной форме;</w:t>
      </w:r>
    </w:p>
    <w:p w:rsidR="00253D47" w:rsidRDefault="00253D47" w:rsidP="00253D47">
      <w:pPr>
        <w:ind w:firstLine="567"/>
        <w:jc w:val="both"/>
      </w:pPr>
      <w:r>
        <w:t>- оптимизация межведомственного взаимодействия, в том числе с использование информационных технологий путем предоставления информации о деятельности администрации Осокинского сельского поселения Калачинского муниципального района.</w:t>
      </w:r>
    </w:p>
    <w:p w:rsidR="00253D47" w:rsidRDefault="00253D47" w:rsidP="00253D47">
      <w:pPr>
        <w:ind w:firstLine="567"/>
        <w:jc w:val="both"/>
      </w:pPr>
      <w:r>
        <w:t>Необходимо совершенствовать методику оценки эффективности деятельности, в которой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253D47" w:rsidRDefault="00253D47" w:rsidP="00253D47">
      <w:pPr>
        <w:ind w:firstLine="567"/>
        <w:jc w:val="both"/>
      </w:pPr>
      <w:r>
        <w:t>Важной сферой оптимизации деятельности публично-правовых образований является управление муниципальной собственностью, для повышения эффективности которого предлагается реализация мер по следующим основным направлениям:</w:t>
      </w:r>
    </w:p>
    <w:p w:rsidR="00253D47" w:rsidRDefault="00253D47" w:rsidP="00253D47">
      <w:pPr>
        <w:ind w:firstLine="567"/>
        <w:jc w:val="both"/>
      </w:pPr>
      <w:r>
        <w:t>- упорядочение состава имущества публично-правовых образований и обеспечение его учета;</w:t>
      </w:r>
    </w:p>
    <w:p w:rsidR="00253D47" w:rsidRDefault="00253D47" w:rsidP="00253D47">
      <w:pPr>
        <w:ind w:firstLine="567"/>
        <w:jc w:val="both"/>
      </w:pPr>
      <w:r>
        <w:t xml:space="preserve">- проведение полной инвентаризации объектов, находящихся в муниципальной собственности администрации Осокинского сельского поселения Калачинского муниципального района Омской области, и оформление прав на них; </w:t>
      </w:r>
    </w:p>
    <w:p w:rsidR="00253D47" w:rsidRDefault="00253D47" w:rsidP="00253D47">
      <w:pPr>
        <w:ind w:firstLine="567"/>
        <w:jc w:val="both"/>
      </w:pPr>
      <w:r>
        <w:t>- совершенствование системы показателей оценки эффективности использования муниципального имущества;</w:t>
      </w:r>
    </w:p>
    <w:p w:rsidR="00253D47" w:rsidRDefault="00253D47" w:rsidP="00253D47">
      <w:pPr>
        <w:ind w:firstLine="567"/>
        <w:jc w:val="both"/>
      </w:pPr>
      <w:r>
        <w:lastRenderedPageBreak/>
        <w:t>- совершенствование методики оценки эффективности использования муниципального имущества, доходов от его использования в бюджет поселения администрации Осокинского сельского поселения Калачинского муниципального района Омской области;</w:t>
      </w:r>
    </w:p>
    <w:p w:rsidR="00253D47" w:rsidRDefault="00253D47" w:rsidP="00253D47">
      <w:pPr>
        <w:ind w:firstLine="567"/>
        <w:jc w:val="both"/>
      </w:pPr>
      <w:r>
        <w:t>- ужесточение контроля за соблюдением установленных процедур предоставления в собственность (сдачи в аренду) земельных участков и помещений, находящихся в муниципальной собственности, усиление контроля за деятельностью организаций, использующих в своей хозяйственной деятельности муниципальное имущество;</w:t>
      </w:r>
    </w:p>
    <w:p w:rsidR="00253D47" w:rsidRDefault="00253D47" w:rsidP="00253D47">
      <w:pPr>
        <w:ind w:firstLine="567"/>
        <w:jc w:val="both"/>
      </w:pPr>
      <w:r>
        <w:t>- проведение анализа перечня изъятых из оборота и ограниченных в обороте земель, оценка их эффективности с целью дальнейшей оптимизации земельного фонда;</w:t>
      </w:r>
    </w:p>
    <w:p w:rsidR="00253D47" w:rsidRDefault="00253D47" w:rsidP="00253D47">
      <w:pPr>
        <w:ind w:firstLine="567"/>
        <w:jc w:val="both"/>
      </w:pPr>
      <w:r>
        <w:t>- приватизация имущества, совершенствование приватизационных процедур.</w:t>
      </w:r>
    </w:p>
    <w:p w:rsidR="00253D47" w:rsidRDefault="00253D47" w:rsidP="00253D47">
      <w:pPr>
        <w:jc w:val="center"/>
      </w:pPr>
      <w:r>
        <w:t>7.1.2. Цель и задачи подпрограммы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567"/>
        <w:jc w:val="both"/>
      </w:pPr>
      <w:r>
        <w:t>Основной целью подпрограммы является: Обеспечение эффективного муниципального управления, управление общественными финансами и имуществом сельского поселения.</w:t>
      </w:r>
    </w:p>
    <w:p w:rsidR="00253D47" w:rsidRDefault="00253D47" w:rsidP="00253D47">
      <w:pPr>
        <w:ind w:firstLine="567"/>
        <w:jc w:val="both"/>
      </w:pPr>
      <w:r>
        <w:t>Для достижения поставленной цели необходимо решение следующих задач:</w:t>
      </w:r>
    </w:p>
    <w:p w:rsidR="00253D47" w:rsidRDefault="00253D47" w:rsidP="00253D47">
      <w:pPr>
        <w:tabs>
          <w:tab w:val="left" w:pos="8100"/>
        </w:tabs>
        <w:ind w:firstLine="567"/>
        <w:jc w:val="both"/>
      </w:pPr>
      <w:r>
        <w:t>- О</w:t>
      </w:r>
      <w:r>
        <w:rPr>
          <w:spacing w:val="-1"/>
        </w:rPr>
        <w:t>б</w:t>
      </w:r>
      <w:r>
        <w:t>еспе</w:t>
      </w:r>
      <w:r>
        <w:rPr>
          <w:spacing w:val="-2"/>
        </w:rPr>
        <w:t>ч</w:t>
      </w:r>
      <w:r>
        <w:t>ение эффек</w:t>
      </w:r>
      <w:r>
        <w:rPr>
          <w:spacing w:val="-1"/>
        </w:rPr>
        <w:t>т</w:t>
      </w:r>
      <w:r>
        <w:t>ивно</w:t>
      </w:r>
      <w:r>
        <w:rPr>
          <w:spacing w:val="-1"/>
        </w:rPr>
        <w:t>г</w:t>
      </w:r>
      <w:r>
        <w:t>о осущес</w:t>
      </w:r>
      <w:r>
        <w:rPr>
          <w:spacing w:val="-1"/>
        </w:rPr>
        <w:t>т</w:t>
      </w:r>
      <w:r>
        <w:t>вления с</w:t>
      </w:r>
      <w:r>
        <w:rPr>
          <w:spacing w:val="-1"/>
        </w:rPr>
        <w:t>в</w:t>
      </w:r>
      <w:r>
        <w:t xml:space="preserve">оих </w:t>
      </w:r>
      <w:r>
        <w:rPr>
          <w:spacing w:val="-2"/>
        </w:rPr>
        <w:t>п</w:t>
      </w:r>
      <w:r>
        <w:t>олно</w:t>
      </w:r>
      <w:r>
        <w:rPr>
          <w:spacing w:val="1"/>
        </w:rPr>
        <w:t>м</w:t>
      </w:r>
      <w:r>
        <w:t>о</w:t>
      </w:r>
      <w:r>
        <w:rPr>
          <w:spacing w:val="-1"/>
        </w:rPr>
        <w:t>ч</w:t>
      </w:r>
      <w:r>
        <w:t>ий а</w:t>
      </w:r>
      <w:r>
        <w:rPr>
          <w:spacing w:val="-1"/>
        </w:rPr>
        <w:t>д</w:t>
      </w:r>
      <w:r>
        <w:rPr>
          <w:spacing w:val="1"/>
        </w:rPr>
        <w:t>м</w:t>
      </w:r>
      <w:r>
        <w:t>инис</w:t>
      </w:r>
      <w:r>
        <w:rPr>
          <w:spacing w:val="-1"/>
        </w:rPr>
        <w:t>т</w:t>
      </w:r>
      <w:r>
        <w:t xml:space="preserve">рацией Осокинского сельского поселения Калачинского </w:t>
      </w:r>
      <w:r>
        <w:rPr>
          <w:spacing w:val="1"/>
        </w:rPr>
        <w:t>м</w:t>
      </w:r>
      <w:r>
        <w:t>униципа</w:t>
      </w:r>
      <w:r>
        <w:rPr>
          <w:spacing w:val="-2"/>
        </w:rPr>
        <w:t>л</w:t>
      </w:r>
      <w:r>
        <w:t>ьно</w:t>
      </w:r>
      <w:r>
        <w:rPr>
          <w:spacing w:val="-1"/>
        </w:rPr>
        <w:t>г</w:t>
      </w:r>
      <w:r>
        <w:t>о района Омской области.</w:t>
      </w:r>
    </w:p>
    <w:p w:rsidR="00253D47" w:rsidRDefault="00253D47" w:rsidP="00253D47">
      <w:pPr>
        <w:tabs>
          <w:tab w:val="left" w:pos="8100"/>
        </w:tabs>
        <w:ind w:firstLine="567"/>
        <w:jc w:val="both"/>
      </w:pPr>
      <w:r>
        <w:t>- Эффективное формирование и развитие собственности а</w:t>
      </w:r>
      <w:r>
        <w:rPr>
          <w:spacing w:val="-1"/>
        </w:rPr>
        <w:t>д</w:t>
      </w:r>
      <w:r>
        <w:rPr>
          <w:spacing w:val="1"/>
        </w:rPr>
        <w:t>м</w:t>
      </w:r>
      <w:r>
        <w:t>инис</w:t>
      </w:r>
      <w:r>
        <w:rPr>
          <w:spacing w:val="-1"/>
        </w:rPr>
        <w:t>т</w:t>
      </w:r>
      <w:r>
        <w:t xml:space="preserve">рации Осокинского сельского поселения Калачинского </w:t>
      </w:r>
      <w:r>
        <w:rPr>
          <w:spacing w:val="1"/>
        </w:rPr>
        <w:t>м</w:t>
      </w:r>
      <w:r>
        <w:t>униципа</w:t>
      </w:r>
      <w:r>
        <w:rPr>
          <w:spacing w:val="-2"/>
        </w:rPr>
        <w:t>л</w:t>
      </w:r>
      <w:r>
        <w:t>ьно</w:t>
      </w:r>
      <w:r>
        <w:rPr>
          <w:spacing w:val="-1"/>
        </w:rPr>
        <w:t>г</w:t>
      </w:r>
      <w:r>
        <w:t>о района Омской области.</w:t>
      </w:r>
    </w:p>
    <w:p w:rsidR="00253D47" w:rsidRDefault="00253D47" w:rsidP="00253D47">
      <w:pPr>
        <w:tabs>
          <w:tab w:val="left" w:pos="8100"/>
        </w:tabs>
        <w:ind w:firstLine="567"/>
        <w:jc w:val="both"/>
      </w:pPr>
      <w:r>
        <w:t>- Повышение качества управления муниципальными финансами администрации Осокинского сельского поселения Калачинского муниципального района Омской области.</w:t>
      </w:r>
    </w:p>
    <w:p w:rsidR="00253D47" w:rsidRDefault="00253D47" w:rsidP="00253D47">
      <w:pPr>
        <w:jc w:val="center"/>
      </w:pPr>
    </w:p>
    <w:p w:rsidR="00253D47" w:rsidRDefault="00253D47" w:rsidP="00253D47">
      <w:pPr>
        <w:jc w:val="center"/>
      </w:pPr>
      <w:r>
        <w:t>7.1.3.</w:t>
      </w:r>
      <w:r>
        <w:rPr>
          <w:color w:val="0000FF"/>
        </w:rPr>
        <w:t xml:space="preserve"> </w:t>
      </w:r>
      <w:r>
        <w:t>Срок реализации подпрограммы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567"/>
        <w:jc w:val="both"/>
      </w:pPr>
      <w:r>
        <w:t>Реализация подпрограммы осуществляется одним этапом в течение 2020 - 2025 годов.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7.1.4.</w:t>
      </w:r>
      <w:r>
        <w:rPr>
          <w:color w:val="0000FF"/>
        </w:rPr>
        <w:t xml:space="preserve"> </w:t>
      </w:r>
      <w:r>
        <w:t>Основные мероприятия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Перечень основных мероприятий подпрограммы приведен в приложении к настоящей подпрограмме (таблица 7.1.4).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7.1.5.</w:t>
      </w:r>
      <w:r>
        <w:rPr>
          <w:color w:val="0000FF"/>
        </w:rPr>
        <w:t xml:space="preserve"> </w:t>
      </w:r>
      <w:r>
        <w:t>Целевые индикаторы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Основными целевыми индикаторами реализации подпрограммы являются:</w:t>
      </w:r>
    </w:p>
    <w:p w:rsidR="00253D47" w:rsidRDefault="00253D47" w:rsidP="00253D47">
      <w:pPr>
        <w:ind w:firstLine="567"/>
        <w:jc w:val="both"/>
      </w:pPr>
      <w:r>
        <w:t>-Целевые индикаторы программы администрации Осокинского сельского поселения Калачинского муниципального района «Обеспечение эффективного управления, управления общественными финансами и имуществом сельского поселения»:</w:t>
      </w:r>
    </w:p>
    <w:p w:rsidR="00253D47" w:rsidRDefault="00253D47" w:rsidP="00253D47">
      <w:pPr>
        <w:ind w:firstLine="567"/>
        <w:jc w:val="right"/>
      </w:pPr>
      <w:r>
        <w:t>Таблица 7.1.5.1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1062"/>
        <w:gridCol w:w="959"/>
        <w:gridCol w:w="921"/>
        <w:gridCol w:w="921"/>
        <w:gridCol w:w="922"/>
        <w:gridCol w:w="922"/>
        <w:gridCol w:w="922"/>
        <w:gridCol w:w="922"/>
      </w:tblGrid>
      <w:tr w:rsidR="00253D47" w:rsidTr="00253D47">
        <w:tc>
          <w:tcPr>
            <w:tcW w:w="9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Целевые индикаторы реализации мероприятий ВЦП</w:t>
            </w:r>
          </w:p>
        </w:tc>
      </w:tr>
      <w:tr w:rsidR="00253D47" w:rsidTr="00253D47"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наименование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ед. изм.</w:t>
            </w:r>
          </w:p>
        </w:tc>
        <w:tc>
          <w:tcPr>
            <w:tcW w:w="6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значение</w:t>
            </w:r>
          </w:p>
        </w:tc>
      </w:tr>
      <w:tr w:rsidR="00253D47" w:rsidTr="00253D4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всего</w:t>
            </w:r>
          </w:p>
        </w:tc>
        <w:tc>
          <w:tcPr>
            <w:tcW w:w="5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 т.ч. по годам реализации ВЦП</w:t>
            </w:r>
          </w:p>
        </w:tc>
      </w:tr>
      <w:tr w:rsidR="00253D47" w:rsidTr="00253D4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2025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9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Степень соответствия освещаемой информации о деятельности администрации </w:t>
            </w:r>
            <w:r>
              <w:lastRenderedPageBreak/>
              <w:t>Осокинского сельского поселения Калачинского муниципального района Омской области требованиям федерального законодательства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lastRenderedPageBreak/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Степень соблюдения квалификационных требований при приеме на муниципальную службу в администрацию Осокинского сельского поселения Калачинского муниципального района Омской области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Количество муниципальных служащих администрации Осокинского сельского поселения </w:t>
            </w:r>
            <w:hyperlink r:id="rId9" w:history="1">
              <w:r>
                <w:rPr>
                  <w:rStyle w:val="a3"/>
                </w:rPr>
                <w:t>Калачинского</w:t>
              </w:r>
            </w:hyperlink>
            <w:r>
              <w:t xml:space="preserve"> муниципального района Омской области, прошедших профессиональную переподготовку и повышение квалификации, в год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ед.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 xml:space="preserve">Степень соответствия муниципальных правовых актов администрации Осокинского сельского поселения требованиям федерального и регионального законодательства, выраженное в количестве удовлетворенных </w:t>
            </w:r>
            <w:r>
              <w:lastRenderedPageBreak/>
              <w:t>актов прокурорского реагирования Калачинской межрайонной прокуратуры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lastRenderedPageBreak/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Доля сводной финансово-экономической отчетности, предоставленной с соблюдением сроков предоставления и достоверности, в общем количестве сводной финансово-экономической отчетности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Степень соблюдения критериев оценки ЧС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Количество работников администрации Осокинского сельского поселения Калачинского муниципального района  Омской области прошедших обучение по вопросам ГО и ЧС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чел.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Количество обслуживаемого персонала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Подписание актов приемки объектов теплоснабжения комиссией к работе в осенне-зимний период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100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Доля заказов, размщенных у единственного поставщика (исполните-ля, подрядчика)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20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Доля несостоявшихся торгов и запросов </w:t>
            </w:r>
            <w:r>
              <w:rPr>
                <w:color w:val="000000"/>
              </w:rPr>
              <w:lastRenderedPageBreak/>
              <w:t>котировок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5</w:t>
            </w:r>
          </w:p>
        </w:tc>
      </w:tr>
    </w:tbl>
    <w:p w:rsidR="00253D47" w:rsidRDefault="00253D47" w:rsidP="00253D47">
      <w:pPr>
        <w:ind w:firstLine="567"/>
        <w:jc w:val="center"/>
        <w:rPr>
          <w:lang w:eastAsia="en-US"/>
        </w:rPr>
      </w:pPr>
    </w:p>
    <w:p w:rsidR="00253D47" w:rsidRDefault="00253D47" w:rsidP="00253D47">
      <w:pPr>
        <w:ind w:firstLine="567"/>
        <w:jc w:val="center"/>
      </w:pPr>
      <w:r>
        <w:t>7.1.6. Объем и источники финансирования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Объем финансирования подпрограммы на 2020 - 2025 годы за счет средств местного бюджета составляет 20 404 230,0 рублей, в том числе: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- 2020 год –</w:t>
      </w:r>
      <w:r>
        <w:rPr>
          <w:color w:val="000000"/>
        </w:rPr>
        <w:t xml:space="preserve">3 405 841,0 </w:t>
      </w:r>
      <w:r>
        <w:t>рублей; - 2021 год – 3 394 784,0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- 2022 год – 3 399 605,0 рублей; - 2023 год – 3 406 000,0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- 2024 год – 3 399 000,0 рублей;- 2025 год – 3 399 000,0 рублей.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</w:p>
    <w:p w:rsidR="00253D47" w:rsidRDefault="00253D47" w:rsidP="00253D47">
      <w:pPr>
        <w:ind w:firstLine="567"/>
        <w:jc w:val="center"/>
      </w:pPr>
      <w:r>
        <w:t>7.1.7. Ожидаемые результаты реализации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widowControl w:val="0"/>
        <w:autoSpaceDE w:val="0"/>
        <w:autoSpaceDN w:val="0"/>
        <w:adjustRightInd w:val="0"/>
        <w:ind w:firstLine="463"/>
        <w:jc w:val="both"/>
      </w:pPr>
      <w:r>
        <w:t>Основными результатами реализации подпрограммы будут являться: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463"/>
        <w:jc w:val="both"/>
      </w:pPr>
      <w:r>
        <w:t>- фо</w:t>
      </w:r>
      <w:r>
        <w:rPr>
          <w:spacing w:val="-6"/>
        </w:rPr>
        <w:t>р</w:t>
      </w:r>
      <w:r>
        <w:rPr>
          <w:spacing w:val="1"/>
        </w:rPr>
        <w:t>м</w:t>
      </w:r>
      <w:r>
        <w:t>иро</w:t>
      </w:r>
      <w:r>
        <w:rPr>
          <w:spacing w:val="-4"/>
        </w:rPr>
        <w:t>в</w:t>
      </w:r>
      <w:r>
        <w:t>ание сис</w:t>
      </w:r>
      <w:r>
        <w:rPr>
          <w:spacing w:val="1"/>
        </w:rPr>
        <w:t>т</w:t>
      </w:r>
      <w:r>
        <w:t>емы и</w:t>
      </w:r>
      <w:r>
        <w:rPr>
          <w:spacing w:val="-2"/>
        </w:rPr>
        <w:t>н</w:t>
      </w:r>
      <w:r>
        <w:t>фо</w:t>
      </w:r>
      <w:r>
        <w:rPr>
          <w:spacing w:val="-4"/>
        </w:rPr>
        <w:t>р</w:t>
      </w:r>
      <w:r>
        <w:rPr>
          <w:spacing w:val="1"/>
        </w:rPr>
        <w:t>м</w:t>
      </w:r>
      <w:r>
        <w:t>иро</w:t>
      </w:r>
      <w:r>
        <w:rPr>
          <w:spacing w:val="-4"/>
        </w:rPr>
        <w:t>в</w:t>
      </w:r>
      <w:r>
        <w:t>ания на</w:t>
      </w:r>
      <w:r>
        <w:rPr>
          <w:spacing w:val="3"/>
        </w:rPr>
        <w:t>с</w:t>
      </w:r>
      <w:r>
        <w:t xml:space="preserve">еления о </w:t>
      </w:r>
      <w:r>
        <w:rPr>
          <w:spacing w:val="-1"/>
        </w:rPr>
        <w:t>д</w:t>
      </w:r>
      <w:r>
        <w:t>е</w:t>
      </w:r>
      <w:r>
        <w:rPr>
          <w:spacing w:val="-1"/>
        </w:rPr>
        <w:t>я</w:t>
      </w:r>
      <w:r>
        <w:t>тель</w:t>
      </w:r>
      <w:r>
        <w:rPr>
          <w:spacing w:val="2"/>
        </w:rPr>
        <w:t>н</w:t>
      </w:r>
      <w:r>
        <w:rPr>
          <w:spacing w:val="6"/>
        </w:rPr>
        <w:t>о</w:t>
      </w:r>
      <w:r>
        <w:t>с</w:t>
      </w:r>
      <w:r>
        <w:rPr>
          <w:spacing w:val="-1"/>
        </w:rPr>
        <w:t>т</w:t>
      </w:r>
      <w:r>
        <w:t>и а</w:t>
      </w:r>
      <w:r>
        <w:rPr>
          <w:spacing w:val="-1"/>
        </w:rPr>
        <w:t>д</w:t>
      </w:r>
      <w:r>
        <w:rPr>
          <w:spacing w:val="1"/>
        </w:rPr>
        <w:t>м</w:t>
      </w:r>
      <w:r>
        <w:t>инис</w:t>
      </w:r>
      <w:r>
        <w:rPr>
          <w:spacing w:val="3"/>
        </w:rPr>
        <w:t>т</w:t>
      </w:r>
      <w:r>
        <w:t>рации;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повышение </w:t>
      </w:r>
      <w:r>
        <w:rPr>
          <w:spacing w:val="-2"/>
        </w:rPr>
        <w:t>э</w:t>
      </w:r>
      <w:r>
        <w:rPr>
          <w:spacing w:val="-1"/>
        </w:rPr>
        <w:t>ф</w:t>
      </w:r>
      <w:r>
        <w:t>фе</w:t>
      </w:r>
      <w:r>
        <w:rPr>
          <w:spacing w:val="-4"/>
        </w:rPr>
        <w:t>к</w:t>
      </w:r>
      <w:r>
        <w:t>тивн</w:t>
      </w:r>
      <w:r>
        <w:rPr>
          <w:spacing w:val="6"/>
        </w:rPr>
        <w:t>о</w:t>
      </w:r>
      <w:r>
        <w:rPr>
          <w:spacing w:val="1"/>
        </w:rPr>
        <w:t>с</w:t>
      </w:r>
      <w:r>
        <w:t>ти и р</w:t>
      </w:r>
      <w:r>
        <w:rPr>
          <w:spacing w:val="3"/>
        </w:rPr>
        <w:t>е</w:t>
      </w:r>
      <w:r>
        <w:rPr>
          <w:spacing w:val="-7"/>
        </w:rPr>
        <w:t>з</w:t>
      </w:r>
      <w:r>
        <w:rPr>
          <w:spacing w:val="-12"/>
        </w:rPr>
        <w:t>у</w:t>
      </w:r>
      <w:r>
        <w:rPr>
          <w:spacing w:val="-2"/>
        </w:rPr>
        <w:t>л</w:t>
      </w:r>
      <w:r>
        <w:rPr>
          <w:spacing w:val="-10"/>
        </w:rPr>
        <w:t>ь</w:t>
      </w:r>
      <w:r>
        <w:rPr>
          <w:spacing w:val="3"/>
        </w:rPr>
        <w:t>т</w:t>
      </w:r>
      <w:r>
        <w:rPr>
          <w:spacing w:val="-6"/>
        </w:rPr>
        <w:t>а</w:t>
      </w:r>
      <w:r>
        <w:t>тивн</w:t>
      </w:r>
      <w:r>
        <w:rPr>
          <w:spacing w:val="6"/>
        </w:rPr>
        <w:t>о</w:t>
      </w:r>
      <w:r>
        <w:t>с</w:t>
      </w:r>
      <w:r>
        <w:rPr>
          <w:spacing w:val="-1"/>
        </w:rPr>
        <w:t>т</w:t>
      </w:r>
      <w:r>
        <w:t xml:space="preserve">и </w:t>
      </w:r>
      <w:r>
        <w:rPr>
          <w:spacing w:val="-1"/>
        </w:rPr>
        <w:t>м</w:t>
      </w:r>
      <w:r>
        <w:t>уницип</w:t>
      </w:r>
      <w:r>
        <w:rPr>
          <w:spacing w:val="1"/>
        </w:rPr>
        <w:t>а</w:t>
      </w:r>
      <w:r>
        <w:t>льной сл</w:t>
      </w:r>
      <w:r>
        <w:rPr>
          <w:spacing w:val="-4"/>
        </w:rPr>
        <w:t>у</w:t>
      </w:r>
      <w:r>
        <w:rPr>
          <w:spacing w:val="-3"/>
        </w:rPr>
        <w:t>ж</w:t>
      </w:r>
      <w:r>
        <w:rPr>
          <w:spacing w:val="-1"/>
        </w:rPr>
        <w:t>б</w:t>
      </w:r>
      <w:r>
        <w:t xml:space="preserve">ы </w:t>
      </w:r>
      <w:r>
        <w:rPr>
          <w:spacing w:val="-1"/>
        </w:rPr>
        <w:t>ч</w:t>
      </w:r>
      <w:r>
        <w:t>ер</w:t>
      </w:r>
      <w:r>
        <w:rPr>
          <w:spacing w:val="5"/>
        </w:rPr>
        <w:t>е</w:t>
      </w:r>
      <w:r>
        <w:t>з ра</w:t>
      </w:r>
      <w:r>
        <w:rPr>
          <w:spacing w:val="-1"/>
        </w:rPr>
        <w:t>з</w:t>
      </w:r>
      <w:r>
        <w:t>витие сис</w:t>
      </w:r>
      <w:r>
        <w:rPr>
          <w:spacing w:val="-1"/>
        </w:rPr>
        <w:t>т</w:t>
      </w:r>
      <w:r>
        <w:t>емы проф</w:t>
      </w:r>
      <w:r>
        <w:rPr>
          <w:spacing w:val="5"/>
        </w:rPr>
        <w:t>е</w:t>
      </w:r>
      <w:r>
        <w:t>ссио</w:t>
      </w:r>
      <w:r>
        <w:rPr>
          <w:spacing w:val="1"/>
        </w:rPr>
        <w:t>на</w:t>
      </w:r>
      <w:r>
        <w:t>льно</w:t>
      </w:r>
      <w:r>
        <w:rPr>
          <w:spacing w:val="-7"/>
        </w:rPr>
        <w:t>г</w:t>
      </w:r>
      <w:r>
        <w:t>о и ли</w:t>
      </w:r>
      <w:r>
        <w:rPr>
          <w:spacing w:val="-1"/>
        </w:rPr>
        <w:t>ч</w:t>
      </w:r>
      <w:r>
        <w:rPr>
          <w:spacing w:val="2"/>
        </w:rPr>
        <w:t>н</w:t>
      </w:r>
      <w:r>
        <w:rPr>
          <w:spacing w:val="6"/>
        </w:rPr>
        <w:t>о</w:t>
      </w:r>
      <w:r>
        <w:t>с</w:t>
      </w:r>
      <w:r>
        <w:rPr>
          <w:spacing w:val="-1"/>
        </w:rPr>
        <w:t>т</w:t>
      </w:r>
      <w:r>
        <w:t>но</w:t>
      </w:r>
      <w:r>
        <w:rPr>
          <w:spacing w:val="-7"/>
        </w:rPr>
        <w:t>г</w:t>
      </w:r>
      <w:r>
        <w:t>о р</w:t>
      </w:r>
      <w:r>
        <w:rPr>
          <w:spacing w:val="6"/>
        </w:rPr>
        <w:t>о</w:t>
      </w:r>
      <w:r>
        <w:t>с</w:t>
      </w:r>
      <w:r>
        <w:rPr>
          <w:spacing w:val="3"/>
        </w:rPr>
        <w:t>т</w:t>
      </w:r>
      <w:r>
        <w:t xml:space="preserve">а </w:t>
      </w:r>
      <w:r>
        <w:rPr>
          <w:spacing w:val="1"/>
        </w:rPr>
        <w:t>м</w:t>
      </w:r>
      <w:r>
        <w:t>униц</w:t>
      </w:r>
      <w:r>
        <w:rPr>
          <w:spacing w:val="-2"/>
        </w:rPr>
        <w:t>и</w:t>
      </w:r>
      <w:r>
        <w:t>п</w:t>
      </w:r>
      <w:r>
        <w:rPr>
          <w:spacing w:val="1"/>
        </w:rPr>
        <w:t>а</w:t>
      </w:r>
      <w:r>
        <w:t>льных сл</w:t>
      </w:r>
      <w:r>
        <w:rPr>
          <w:spacing w:val="-6"/>
        </w:rPr>
        <w:t>у</w:t>
      </w:r>
      <w:r>
        <w:t>жащих;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 не</w:t>
      </w:r>
      <w:r>
        <w:rPr>
          <w:spacing w:val="-1"/>
        </w:rPr>
        <w:t>д</w:t>
      </w:r>
      <w:r>
        <w:t>опущение рос</w:t>
      </w:r>
      <w:r>
        <w:rPr>
          <w:spacing w:val="-1"/>
        </w:rPr>
        <w:t>т</w:t>
      </w:r>
      <w:r>
        <w:t>а нарушен</w:t>
      </w:r>
      <w:r>
        <w:rPr>
          <w:spacing w:val="-2"/>
        </w:rPr>
        <w:t>и</w:t>
      </w:r>
      <w:r>
        <w:t>й фе</w:t>
      </w:r>
      <w:r>
        <w:rPr>
          <w:spacing w:val="-1"/>
        </w:rPr>
        <w:t>д</w:t>
      </w:r>
      <w:r>
        <w:t>ерально</w:t>
      </w:r>
      <w:r>
        <w:rPr>
          <w:spacing w:val="-1"/>
        </w:rPr>
        <w:t>г</w:t>
      </w:r>
      <w:r>
        <w:t xml:space="preserve">о </w:t>
      </w:r>
      <w:r>
        <w:rPr>
          <w:spacing w:val="-1"/>
        </w:rPr>
        <w:t>з</w:t>
      </w:r>
      <w:r>
        <w:t>аконо</w:t>
      </w:r>
      <w:r>
        <w:rPr>
          <w:spacing w:val="-1"/>
        </w:rPr>
        <w:t>д</w:t>
      </w:r>
      <w:r>
        <w:t>а</w:t>
      </w:r>
      <w:r>
        <w:rPr>
          <w:spacing w:val="-1"/>
        </w:rPr>
        <w:t>т</w:t>
      </w:r>
      <w:r>
        <w:t>ельс</w:t>
      </w:r>
      <w:r>
        <w:rPr>
          <w:spacing w:val="-1"/>
        </w:rPr>
        <w:t>т</w:t>
      </w:r>
      <w:r>
        <w:t xml:space="preserve">ва и </w:t>
      </w:r>
      <w:r>
        <w:rPr>
          <w:spacing w:val="-1"/>
        </w:rPr>
        <w:t>з</w:t>
      </w:r>
      <w:r>
        <w:t>аконо</w:t>
      </w:r>
      <w:r>
        <w:rPr>
          <w:spacing w:val="-1"/>
        </w:rPr>
        <w:t>д</w:t>
      </w:r>
      <w:r>
        <w:t>а</w:t>
      </w:r>
      <w:r>
        <w:rPr>
          <w:spacing w:val="-1"/>
        </w:rPr>
        <w:t>т</w:t>
      </w:r>
      <w:r>
        <w:t>ельс</w:t>
      </w:r>
      <w:r>
        <w:rPr>
          <w:spacing w:val="-1"/>
        </w:rPr>
        <w:t>т</w:t>
      </w:r>
      <w:r>
        <w:t xml:space="preserve">ва </w:t>
      </w:r>
      <w:r>
        <w:rPr>
          <w:spacing w:val="-2"/>
        </w:rPr>
        <w:t>О</w:t>
      </w:r>
      <w:r>
        <w:rPr>
          <w:spacing w:val="1"/>
        </w:rPr>
        <w:t>м</w:t>
      </w:r>
      <w:r>
        <w:t>ской о</w:t>
      </w:r>
      <w:r>
        <w:rPr>
          <w:spacing w:val="-1"/>
        </w:rPr>
        <w:t>б</w:t>
      </w:r>
      <w:r>
        <w:t>лас</w:t>
      </w:r>
      <w:r>
        <w:rPr>
          <w:spacing w:val="-1"/>
        </w:rPr>
        <w:t>т</w:t>
      </w:r>
      <w:r>
        <w:t>и при прин</w:t>
      </w:r>
      <w:r>
        <w:rPr>
          <w:spacing w:val="-1"/>
        </w:rPr>
        <w:t>я</w:t>
      </w:r>
      <w:r>
        <w:t xml:space="preserve">тии </w:t>
      </w:r>
      <w:r>
        <w:rPr>
          <w:spacing w:val="1"/>
        </w:rPr>
        <w:t>м</w:t>
      </w:r>
      <w:r>
        <w:rPr>
          <w:spacing w:val="-2"/>
        </w:rPr>
        <w:t>у</w:t>
      </w:r>
      <w:r>
        <w:t>ниципальных пра</w:t>
      </w:r>
      <w:r>
        <w:rPr>
          <w:spacing w:val="-1"/>
        </w:rPr>
        <w:t>в</w:t>
      </w:r>
      <w:r>
        <w:t>овых ак</w:t>
      </w:r>
      <w:r>
        <w:rPr>
          <w:spacing w:val="-1"/>
        </w:rPr>
        <w:t>т</w:t>
      </w:r>
      <w:r>
        <w:t>ов выраженно</w:t>
      </w:r>
      <w:r>
        <w:rPr>
          <w:spacing w:val="-1"/>
        </w:rPr>
        <w:t>г</w:t>
      </w:r>
      <w:r>
        <w:t>о в коли</w:t>
      </w:r>
      <w:r>
        <w:rPr>
          <w:spacing w:val="-1"/>
        </w:rPr>
        <w:t>ч</w:t>
      </w:r>
      <w:r>
        <w:t>ес</w:t>
      </w:r>
      <w:r>
        <w:rPr>
          <w:spacing w:val="-1"/>
        </w:rPr>
        <w:t>т</w:t>
      </w:r>
      <w:r>
        <w:t>ве у</w:t>
      </w:r>
      <w:r>
        <w:rPr>
          <w:spacing w:val="-1"/>
        </w:rPr>
        <w:t>д</w:t>
      </w:r>
      <w:r>
        <w:t>овле</w:t>
      </w:r>
      <w:r>
        <w:rPr>
          <w:spacing w:val="-1"/>
        </w:rPr>
        <w:t>т</w:t>
      </w:r>
      <w:r>
        <w:t>воренных протес</w:t>
      </w:r>
      <w:r>
        <w:rPr>
          <w:spacing w:val="-1"/>
        </w:rPr>
        <w:t>т</w:t>
      </w:r>
      <w:r>
        <w:t xml:space="preserve">ов Калачинской </w:t>
      </w:r>
      <w:r>
        <w:rPr>
          <w:spacing w:val="1"/>
        </w:rPr>
        <w:t>м</w:t>
      </w:r>
      <w:r>
        <w:t>ежрайонной прокура</w:t>
      </w:r>
      <w:r>
        <w:rPr>
          <w:spacing w:val="-1"/>
        </w:rPr>
        <w:t>т</w:t>
      </w:r>
      <w:r>
        <w:t>уры;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-со</w:t>
      </w:r>
      <w:r>
        <w:rPr>
          <w:color w:val="000000"/>
          <w:spacing w:val="-1"/>
        </w:rPr>
        <w:t>зд</w:t>
      </w:r>
      <w:r>
        <w:rPr>
          <w:color w:val="000000"/>
        </w:rPr>
        <w:t>ания пра</w:t>
      </w:r>
      <w:r>
        <w:rPr>
          <w:color w:val="000000"/>
          <w:spacing w:val="-1"/>
        </w:rPr>
        <w:t>в</w:t>
      </w:r>
      <w:r>
        <w:rPr>
          <w:color w:val="000000"/>
        </w:rPr>
        <w:t>овых осно</w:t>
      </w:r>
      <w:r>
        <w:rPr>
          <w:color w:val="000000"/>
          <w:spacing w:val="-1"/>
        </w:rPr>
        <w:t>в</w:t>
      </w:r>
      <w:r>
        <w:rPr>
          <w:color w:val="000000"/>
        </w:rPr>
        <w:t xml:space="preserve">аний </w:t>
      </w:r>
      <w:r>
        <w:rPr>
          <w:color w:val="000000"/>
          <w:spacing w:val="-1"/>
        </w:rPr>
        <w:t>д</w:t>
      </w:r>
      <w:r>
        <w:rPr>
          <w:color w:val="000000"/>
        </w:rPr>
        <w:t>ля исполь</w:t>
      </w:r>
      <w:r>
        <w:rPr>
          <w:color w:val="000000"/>
          <w:spacing w:val="-1"/>
        </w:rPr>
        <w:t>з</w:t>
      </w:r>
      <w:r>
        <w:rPr>
          <w:color w:val="000000"/>
        </w:rPr>
        <w:t>ования и эксплуа</w:t>
      </w:r>
      <w:r>
        <w:rPr>
          <w:color w:val="000000"/>
          <w:spacing w:val="-1"/>
        </w:rPr>
        <w:t>т</w:t>
      </w:r>
      <w:r>
        <w:rPr>
          <w:color w:val="000000"/>
        </w:rPr>
        <w:t xml:space="preserve">ации </w:t>
      </w:r>
      <w:r>
        <w:rPr>
          <w:color w:val="000000"/>
          <w:spacing w:val="-1"/>
        </w:rPr>
        <w:t>(</w:t>
      </w:r>
      <w:r>
        <w:rPr>
          <w:color w:val="000000"/>
        </w:rPr>
        <w:t>вклю</w:t>
      </w:r>
      <w:r>
        <w:rPr>
          <w:color w:val="000000"/>
          <w:spacing w:val="-1"/>
        </w:rPr>
        <w:t>ч</w:t>
      </w:r>
      <w:r>
        <w:rPr>
          <w:color w:val="000000"/>
        </w:rPr>
        <w:t>ая расхо</w:t>
      </w:r>
      <w:r>
        <w:rPr>
          <w:color w:val="000000"/>
          <w:spacing w:val="-1"/>
        </w:rPr>
        <w:t>д</w:t>
      </w:r>
      <w:r>
        <w:rPr>
          <w:color w:val="000000"/>
        </w:rPr>
        <w:t xml:space="preserve">ование </w:t>
      </w:r>
      <w:r>
        <w:rPr>
          <w:color w:val="000000"/>
          <w:spacing w:val="-2"/>
        </w:rPr>
        <w:t>б</w:t>
      </w:r>
      <w:r>
        <w:rPr>
          <w:color w:val="000000"/>
          <w:spacing w:val="1"/>
        </w:rPr>
        <w:t>ю</w:t>
      </w:r>
      <w:r>
        <w:rPr>
          <w:color w:val="000000"/>
          <w:spacing w:val="-1"/>
        </w:rPr>
        <w:t>д</w:t>
      </w:r>
      <w:r>
        <w:rPr>
          <w:color w:val="000000"/>
        </w:rPr>
        <w:t>же</w:t>
      </w:r>
      <w:r>
        <w:rPr>
          <w:color w:val="000000"/>
          <w:spacing w:val="-1"/>
        </w:rPr>
        <w:t>т</w:t>
      </w:r>
      <w:r>
        <w:rPr>
          <w:color w:val="000000"/>
        </w:rPr>
        <w:t>ных сре</w:t>
      </w:r>
      <w:r>
        <w:rPr>
          <w:color w:val="000000"/>
          <w:spacing w:val="-1"/>
        </w:rPr>
        <w:t>д</w:t>
      </w:r>
      <w:r>
        <w:rPr>
          <w:color w:val="000000"/>
        </w:rPr>
        <w:t>с</w:t>
      </w:r>
      <w:r>
        <w:rPr>
          <w:color w:val="000000"/>
          <w:spacing w:val="-1"/>
        </w:rPr>
        <w:t>т</w:t>
      </w:r>
      <w:r>
        <w:rPr>
          <w:color w:val="000000"/>
        </w:rPr>
        <w:t>в на с</w:t>
      </w:r>
      <w:r>
        <w:rPr>
          <w:color w:val="000000"/>
          <w:spacing w:val="-1"/>
        </w:rPr>
        <w:t>т</w:t>
      </w:r>
      <w:r>
        <w:rPr>
          <w:color w:val="000000"/>
        </w:rPr>
        <w:t>роительс</w:t>
      </w:r>
      <w:r>
        <w:rPr>
          <w:color w:val="000000"/>
          <w:spacing w:val="-1"/>
        </w:rPr>
        <w:t>т</w:t>
      </w:r>
      <w:r>
        <w:rPr>
          <w:color w:val="000000"/>
        </w:rPr>
        <w:t>во, р</w:t>
      </w:r>
      <w:r>
        <w:rPr>
          <w:color w:val="000000"/>
          <w:spacing w:val="-2"/>
        </w:rPr>
        <w:t>е</w:t>
      </w:r>
      <w:r>
        <w:rPr>
          <w:color w:val="000000"/>
          <w:spacing w:val="1"/>
        </w:rPr>
        <w:t>м</w:t>
      </w:r>
      <w:r>
        <w:rPr>
          <w:color w:val="000000"/>
        </w:rPr>
        <w:t>онт и со</w:t>
      </w:r>
      <w:r>
        <w:rPr>
          <w:color w:val="000000"/>
          <w:spacing w:val="-1"/>
        </w:rPr>
        <w:t>д</w:t>
      </w:r>
      <w:r>
        <w:rPr>
          <w:color w:val="000000"/>
        </w:rPr>
        <w:t>ержание) о</w:t>
      </w:r>
      <w:r>
        <w:rPr>
          <w:color w:val="000000"/>
          <w:spacing w:val="-1"/>
        </w:rPr>
        <w:t>бъ</w:t>
      </w:r>
      <w:r>
        <w:rPr>
          <w:color w:val="000000"/>
        </w:rPr>
        <w:t>ек</w:t>
      </w:r>
      <w:r>
        <w:rPr>
          <w:color w:val="000000"/>
          <w:spacing w:val="-1"/>
        </w:rPr>
        <w:t>т</w:t>
      </w:r>
      <w:r>
        <w:rPr>
          <w:color w:val="000000"/>
        </w:rPr>
        <w:t>ов не</w:t>
      </w:r>
      <w:r>
        <w:rPr>
          <w:color w:val="000000"/>
          <w:spacing w:val="-1"/>
        </w:rPr>
        <w:t>д</w:t>
      </w:r>
      <w:r>
        <w:rPr>
          <w:color w:val="000000"/>
        </w:rPr>
        <w:t>виж</w:t>
      </w:r>
      <w:r>
        <w:rPr>
          <w:color w:val="000000"/>
          <w:spacing w:val="-2"/>
        </w:rPr>
        <w:t>и</w:t>
      </w:r>
      <w:r>
        <w:rPr>
          <w:color w:val="000000"/>
          <w:spacing w:val="1"/>
        </w:rPr>
        <w:t>м</w:t>
      </w:r>
      <w:r>
        <w:rPr>
          <w:color w:val="000000"/>
        </w:rPr>
        <w:t>ос</w:t>
      </w:r>
      <w:r>
        <w:rPr>
          <w:color w:val="000000"/>
          <w:spacing w:val="-1"/>
        </w:rPr>
        <w:t>т</w:t>
      </w:r>
      <w:r>
        <w:rPr>
          <w:color w:val="000000"/>
        </w:rPr>
        <w:t>и, исполь</w:t>
      </w:r>
      <w:r>
        <w:rPr>
          <w:color w:val="000000"/>
          <w:spacing w:val="-1"/>
        </w:rPr>
        <w:t>з</w:t>
      </w:r>
      <w:r>
        <w:rPr>
          <w:color w:val="000000"/>
        </w:rPr>
        <w:t xml:space="preserve">уемых </w:t>
      </w:r>
      <w:r>
        <w:rPr>
          <w:color w:val="000000"/>
          <w:spacing w:val="-1"/>
        </w:rPr>
        <w:t>д</w:t>
      </w:r>
      <w:r>
        <w:rPr>
          <w:color w:val="000000"/>
        </w:rPr>
        <w:t xml:space="preserve">ля решения вопросов </w:t>
      </w:r>
      <w:r>
        <w:rPr>
          <w:color w:val="000000"/>
          <w:spacing w:val="1"/>
        </w:rPr>
        <w:t>м</w:t>
      </w:r>
      <w:r>
        <w:rPr>
          <w:color w:val="000000"/>
        </w:rPr>
        <w:t>ес</w:t>
      </w:r>
      <w:r>
        <w:rPr>
          <w:color w:val="000000"/>
          <w:spacing w:val="-1"/>
        </w:rPr>
        <w:t>т</w:t>
      </w:r>
      <w:r>
        <w:rPr>
          <w:color w:val="000000"/>
        </w:rPr>
        <w:t>но</w:t>
      </w:r>
      <w:r>
        <w:rPr>
          <w:color w:val="000000"/>
          <w:spacing w:val="-1"/>
        </w:rPr>
        <w:t>г</w:t>
      </w:r>
      <w:r>
        <w:rPr>
          <w:color w:val="000000"/>
        </w:rPr>
        <w:t xml:space="preserve">о </w:t>
      </w:r>
      <w:r>
        <w:rPr>
          <w:color w:val="000000"/>
          <w:spacing w:val="-1"/>
        </w:rPr>
        <w:t>з</w:t>
      </w:r>
      <w:r>
        <w:rPr>
          <w:color w:val="000000"/>
        </w:rPr>
        <w:t>на</w:t>
      </w:r>
      <w:r>
        <w:rPr>
          <w:color w:val="000000"/>
          <w:spacing w:val="-1"/>
        </w:rPr>
        <w:t>ч</w:t>
      </w:r>
      <w:r>
        <w:rPr>
          <w:color w:val="000000"/>
        </w:rPr>
        <w:t>ени</w:t>
      </w:r>
      <w:r>
        <w:rPr>
          <w:color w:val="000000"/>
          <w:spacing w:val="-1"/>
        </w:rPr>
        <w:t>я</w:t>
      </w:r>
      <w:r>
        <w:rPr>
          <w:color w:val="000000"/>
        </w:rPr>
        <w:t>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- 100 – процен</w:t>
      </w:r>
      <w:r>
        <w:rPr>
          <w:spacing w:val="-1"/>
        </w:rPr>
        <w:t>т</w:t>
      </w:r>
      <w:r>
        <w:t>ное со</w:t>
      </w:r>
      <w:r>
        <w:rPr>
          <w:spacing w:val="-1"/>
        </w:rPr>
        <w:t>б</w:t>
      </w:r>
      <w:r>
        <w:t>л</w:t>
      </w:r>
      <w:r>
        <w:rPr>
          <w:spacing w:val="1"/>
        </w:rPr>
        <w:t>ю</w:t>
      </w:r>
      <w:r>
        <w:rPr>
          <w:spacing w:val="-1"/>
        </w:rPr>
        <w:t>д</w:t>
      </w:r>
      <w:r>
        <w:t xml:space="preserve">ение сроков </w:t>
      </w:r>
      <w:r>
        <w:rPr>
          <w:spacing w:val="-2"/>
        </w:rPr>
        <w:t>п</w:t>
      </w:r>
      <w:r>
        <w:t>ре</w:t>
      </w:r>
      <w:r>
        <w:rPr>
          <w:spacing w:val="-1"/>
        </w:rPr>
        <w:t>д</w:t>
      </w:r>
      <w:r>
        <w:t>ос</w:t>
      </w:r>
      <w:r>
        <w:rPr>
          <w:spacing w:val="-1"/>
        </w:rPr>
        <w:t>т</w:t>
      </w:r>
      <w:r>
        <w:t>а</w:t>
      </w:r>
      <w:r>
        <w:rPr>
          <w:spacing w:val="-1"/>
        </w:rPr>
        <w:t>в</w:t>
      </w:r>
      <w:r>
        <w:t xml:space="preserve">ления и </w:t>
      </w:r>
      <w:r>
        <w:rPr>
          <w:spacing w:val="-1"/>
        </w:rPr>
        <w:t>д</w:t>
      </w:r>
      <w:r>
        <w:t>ос</w:t>
      </w:r>
      <w:r>
        <w:rPr>
          <w:spacing w:val="-1"/>
        </w:rPr>
        <w:t>т</w:t>
      </w:r>
      <w:r>
        <w:t>овернос</w:t>
      </w:r>
      <w:r>
        <w:rPr>
          <w:spacing w:val="-1"/>
        </w:rPr>
        <w:t>т</w:t>
      </w:r>
      <w:r>
        <w:t>и с</w:t>
      </w:r>
      <w:r>
        <w:rPr>
          <w:spacing w:val="-1"/>
        </w:rPr>
        <w:t>в</w:t>
      </w:r>
      <w:r>
        <w:t>о</w:t>
      </w:r>
      <w:r>
        <w:rPr>
          <w:spacing w:val="-1"/>
        </w:rPr>
        <w:t>д</w:t>
      </w:r>
      <w:r>
        <w:t xml:space="preserve">ной </w:t>
      </w:r>
      <w:r>
        <w:rPr>
          <w:spacing w:val="-1"/>
        </w:rPr>
        <w:t>ф</w:t>
      </w:r>
      <w:r>
        <w:t>инансо</w:t>
      </w:r>
      <w:r>
        <w:rPr>
          <w:spacing w:val="-1"/>
        </w:rPr>
        <w:t>в</w:t>
      </w:r>
      <w:r>
        <w:t>о–экон</w:t>
      </w:r>
      <w:r>
        <w:rPr>
          <w:spacing w:val="-2"/>
        </w:rPr>
        <w:t>о</w:t>
      </w:r>
      <w:r>
        <w:rPr>
          <w:spacing w:val="1"/>
        </w:rPr>
        <w:t>м</w:t>
      </w:r>
      <w:r>
        <w:t>и</w:t>
      </w:r>
      <w:r>
        <w:rPr>
          <w:spacing w:val="-1"/>
        </w:rPr>
        <w:t>ч</w:t>
      </w:r>
      <w:r>
        <w:t>еской от</w:t>
      </w:r>
      <w:r>
        <w:rPr>
          <w:spacing w:val="-1"/>
        </w:rPr>
        <w:t>ч</w:t>
      </w:r>
      <w:r>
        <w:t>е</w:t>
      </w:r>
      <w:r>
        <w:rPr>
          <w:spacing w:val="-1"/>
        </w:rPr>
        <w:t>т</w:t>
      </w:r>
      <w:r>
        <w:t>нос</w:t>
      </w:r>
      <w:r>
        <w:rPr>
          <w:spacing w:val="-1"/>
        </w:rPr>
        <w:t>т</w:t>
      </w:r>
      <w:r>
        <w:t>и;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firstLine="540"/>
        <w:jc w:val="both"/>
      </w:pPr>
      <w:r>
        <w:t>- о</w:t>
      </w:r>
      <w:r>
        <w:rPr>
          <w:spacing w:val="-1"/>
        </w:rPr>
        <w:t>б</w:t>
      </w:r>
      <w:r>
        <w:t>еспе</w:t>
      </w:r>
      <w:r>
        <w:rPr>
          <w:spacing w:val="-2"/>
        </w:rPr>
        <w:t>ч</w:t>
      </w:r>
      <w:r>
        <w:t>ение ус</w:t>
      </w:r>
      <w:r>
        <w:rPr>
          <w:spacing w:val="-1"/>
        </w:rPr>
        <w:t>т</w:t>
      </w:r>
      <w:r>
        <w:t>ой</w:t>
      </w:r>
      <w:r>
        <w:rPr>
          <w:spacing w:val="-1"/>
        </w:rPr>
        <w:t>ч</w:t>
      </w:r>
      <w:r>
        <w:t>иво</w:t>
      </w:r>
      <w:r>
        <w:rPr>
          <w:spacing w:val="-1"/>
        </w:rPr>
        <w:t>г</w:t>
      </w:r>
      <w:r>
        <w:t>о ра</w:t>
      </w:r>
      <w:r>
        <w:rPr>
          <w:spacing w:val="-1"/>
        </w:rPr>
        <w:t>з</w:t>
      </w:r>
      <w:r>
        <w:t>вития терри</w:t>
      </w:r>
      <w:r>
        <w:rPr>
          <w:spacing w:val="-1"/>
        </w:rPr>
        <w:t>т</w:t>
      </w:r>
      <w:r>
        <w:t>ории, о</w:t>
      </w:r>
      <w:r>
        <w:rPr>
          <w:spacing w:val="-1"/>
        </w:rPr>
        <w:t>г</w:t>
      </w:r>
      <w:r>
        <w:t>рани</w:t>
      </w:r>
      <w:r>
        <w:rPr>
          <w:spacing w:val="-1"/>
        </w:rPr>
        <w:t>ч</w:t>
      </w:r>
      <w:r>
        <w:t>ение не</w:t>
      </w:r>
      <w:r>
        <w:rPr>
          <w:spacing w:val="-1"/>
        </w:rPr>
        <w:t>г</w:t>
      </w:r>
      <w:r>
        <w:t>а</w:t>
      </w:r>
      <w:r>
        <w:rPr>
          <w:spacing w:val="-1"/>
        </w:rPr>
        <w:t>т</w:t>
      </w:r>
      <w:r>
        <w:t>ивно</w:t>
      </w:r>
      <w:r>
        <w:rPr>
          <w:spacing w:val="-1"/>
        </w:rPr>
        <w:t>г</w:t>
      </w:r>
      <w:r>
        <w:t>о во</w:t>
      </w:r>
      <w:r>
        <w:rPr>
          <w:spacing w:val="-1"/>
        </w:rPr>
        <w:t>зд</w:t>
      </w:r>
      <w:r>
        <w:t>ейс</w:t>
      </w:r>
      <w:r>
        <w:rPr>
          <w:spacing w:val="-1"/>
        </w:rPr>
        <w:t>т</w:t>
      </w:r>
      <w:r>
        <w:t>вия хо</w:t>
      </w:r>
      <w:r>
        <w:rPr>
          <w:spacing w:val="-1"/>
        </w:rPr>
        <w:t>зя</w:t>
      </w:r>
      <w:r>
        <w:t>йс</w:t>
      </w:r>
      <w:r>
        <w:rPr>
          <w:spacing w:val="-1"/>
        </w:rPr>
        <w:t>т</w:t>
      </w:r>
      <w:r>
        <w:t>венной и ин</w:t>
      </w:r>
      <w:r>
        <w:rPr>
          <w:spacing w:val="-2"/>
        </w:rPr>
        <w:t>о</w:t>
      </w:r>
      <w:r>
        <w:t xml:space="preserve">й </w:t>
      </w:r>
      <w:r>
        <w:rPr>
          <w:spacing w:val="-1"/>
        </w:rPr>
        <w:t>д</w:t>
      </w:r>
      <w:r>
        <w:t>е</w:t>
      </w:r>
      <w:r>
        <w:rPr>
          <w:spacing w:val="-1"/>
        </w:rPr>
        <w:t>я</w:t>
      </w:r>
      <w:r>
        <w:t>тельнос</w:t>
      </w:r>
      <w:r>
        <w:rPr>
          <w:spacing w:val="-1"/>
        </w:rPr>
        <w:t>т</w:t>
      </w:r>
      <w:r>
        <w:t>и на окр</w:t>
      </w:r>
      <w:r>
        <w:rPr>
          <w:spacing w:val="-2"/>
        </w:rPr>
        <w:t>у</w:t>
      </w:r>
      <w:r>
        <w:t>жающ</w:t>
      </w:r>
      <w:r>
        <w:rPr>
          <w:spacing w:val="-2"/>
        </w:rPr>
        <w:t>у</w:t>
      </w:r>
      <w:r>
        <w:t>ю сре</w:t>
      </w:r>
      <w:r>
        <w:rPr>
          <w:spacing w:val="-1"/>
        </w:rPr>
        <w:t>д</w:t>
      </w:r>
      <w:r>
        <w:t>у и о</w:t>
      </w:r>
      <w:r>
        <w:rPr>
          <w:spacing w:val="-1"/>
        </w:rPr>
        <w:t>б</w:t>
      </w:r>
      <w:r>
        <w:t>еспе</w:t>
      </w:r>
      <w:r>
        <w:rPr>
          <w:spacing w:val="-2"/>
        </w:rPr>
        <w:t>ч</w:t>
      </w:r>
      <w:r>
        <w:t>ение охраны и рациона</w:t>
      </w:r>
      <w:r>
        <w:rPr>
          <w:spacing w:val="-2"/>
        </w:rPr>
        <w:t>л</w:t>
      </w:r>
      <w:r>
        <w:t>ьно</w:t>
      </w:r>
      <w:r>
        <w:rPr>
          <w:spacing w:val="-1"/>
        </w:rPr>
        <w:t>г</w:t>
      </w:r>
      <w:r>
        <w:t>о испо</w:t>
      </w:r>
      <w:r>
        <w:rPr>
          <w:spacing w:val="-2"/>
        </w:rPr>
        <w:t>л</w:t>
      </w:r>
      <w:r>
        <w:t>ь</w:t>
      </w:r>
      <w:r>
        <w:rPr>
          <w:spacing w:val="-1"/>
        </w:rPr>
        <w:t>з</w:t>
      </w:r>
      <w:r>
        <w:t>ования приро</w:t>
      </w:r>
      <w:r>
        <w:rPr>
          <w:spacing w:val="-1"/>
        </w:rPr>
        <w:t>д</w:t>
      </w:r>
      <w:r>
        <w:t>ных ресурсо</w:t>
      </w:r>
      <w:r>
        <w:rPr>
          <w:spacing w:val="-1"/>
        </w:rPr>
        <w:t>в</w:t>
      </w:r>
      <w:r>
        <w:t>, повыси</w:t>
      </w:r>
      <w:r>
        <w:rPr>
          <w:spacing w:val="-1"/>
        </w:rPr>
        <w:t>т</w:t>
      </w:r>
      <w:r>
        <w:t>ь инвес</w:t>
      </w:r>
      <w:r>
        <w:rPr>
          <w:spacing w:val="-1"/>
        </w:rPr>
        <w:t>т</w:t>
      </w:r>
      <w:r>
        <w:t>иционную привлека</w:t>
      </w:r>
      <w:r>
        <w:rPr>
          <w:spacing w:val="-1"/>
        </w:rPr>
        <w:t>т</w:t>
      </w:r>
      <w:r>
        <w:t>ельнос</w:t>
      </w:r>
      <w:r>
        <w:rPr>
          <w:spacing w:val="-1"/>
        </w:rPr>
        <w:t>т</w:t>
      </w:r>
      <w:r>
        <w:t>ь терри</w:t>
      </w:r>
      <w:r>
        <w:rPr>
          <w:spacing w:val="-1"/>
        </w:rPr>
        <w:t>т</w:t>
      </w:r>
      <w:r>
        <w:t xml:space="preserve">ории </w:t>
      </w:r>
      <w:r>
        <w:rPr>
          <w:spacing w:val="1"/>
        </w:rPr>
        <w:t>м</w:t>
      </w:r>
      <w:r>
        <w:t>униципа</w:t>
      </w:r>
      <w:r>
        <w:rPr>
          <w:spacing w:val="-2"/>
        </w:rPr>
        <w:t>л</w:t>
      </w:r>
      <w:r>
        <w:t>ьно</w:t>
      </w:r>
      <w:r>
        <w:rPr>
          <w:spacing w:val="-1"/>
        </w:rPr>
        <w:t>г</w:t>
      </w:r>
      <w:r>
        <w:t>о района, упрос</w:t>
      </w:r>
      <w:r>
        <w:rPr>
          <w:spacing w:val="-1"/>
        </w:rPr>
        <w:t>т</w:t>
      </w:r>
      <w:r>
        <w:t>ить пр</w:t>
      </w:r>
      <w:r>
        <w:rPr>
          <w:spacing w:val="-2"/>
        </w:rPr>
        <w:t>о</w:t>
      </w:r>
      <w:r>
        <w:t>це</w:t>
      </w:r>
      <w:r>
        <w:rPr>
          <w:spacing w:val="-1"/>
        </w:rPr>
        <w:t>д</w:t>
      </w:r>
      <w:r>
        <w:t>уру пре</w:t>
      </w:r>
      <w:r>
        <w:rPr>
          <w:spacing w:val="-1"/>
        </w:rPr>
        <w:t>д</w:t>
      </w:r>
      <w:r>
        <w:t>ос</w:t>
      </w:r>
      <w:r>
        <w:rPr>
          <w:spacing w:val="-1"/>
        </w:rPr>
        <w:t>т</w:t>
      </w:r>
      <w:r>
        <w:t>а</w:t>
      </w:r>
      <w:r>
        <w:rPr>
          <w:spacing w:val="-1"/>
        </w:rPr>
        <w:t>в</w:t>
      </w:r>
      <w:r>
        <w:t xml:space="preserve">ления </w:t>
      </w:r>
      <w:r>
        <w:rPr>
          <w:spacing w:val="-1"/>
        </w:rPr>
        <w:t>з</w:t>
      </w:r>
      <w:r>
        <w:t>емельных у</w:t>
      </w:r>
      <w:r>
        <w:rPr>
          <w:spacing w:val="-1"/>
        </w:rPr>
        <w:t>ч</w:t>
      </w:r>
      <w:r>
        <w:t>ас</w:t>
      </w:r>
      <w:r>
        <w:rPr>
          <w:spacing w:val="-1"/>
        </w:rPr>
        <w:t>т</w:t>
      </w:r>
      <w:r>
        <w:t>ко</w:t>
      </w:r>
      <w:r>
        <w:rPr>
          <w:spacing w:val="-1"/>
        </w:rPr>
        <w:t>в</w:t>
      </w:r>
      <w:r>
        <w:t>, офор</w:t>
      </w:r>
      <w:r>
        <w:rPr>
          <w:spacing w:val="-1"/>
        </w:rPr>
        <w:t>м</w:t>
      </w:r>
      <w:r>
        <w:t>ления о</w:t>
      </w:r>
      <w:r>
        <w:rPr>
          <w:spacing w:val="-1"/>
        </w:rPr>
        <w:t>бъ</w:t>
      </w:r>
      <w:r>
        <w:t>ек</w:t>
      </w:r>
      <w:r>
        <w:rPr>
          <w:spacing w:val="-1"/>
        </w:rPr>
        <w:t>т</w:t>
      </w:r>
      <w:r>
        <w:t>ов не</w:t>
      </w:r>
      <w:r>
        <w:rPr>
          <w:spacing w:val="-1"/>
        </w:rPr>
        <w:t>д</w:t>
      </w:r>
      <w:r>
        <w:t>вижи</w:t>
      </w:r>
      <w:r>
        <w:rPr>
          <w:spacing w:val="1"/>
        </w:rPr>
        <w:t>м</w:t>
      </w:r>
      <w:r>
        <w:t>ос</w:t>
      </w:r>
      <w:r>
        <w:rPr>
          <w:spacing w:val="-1"/>
        </w:rPr>
        <w:t>т</w:t>
      </w:r>
      <w:r>
        <w:t>и, прин</w:t>
      </w:r>
      <w:r>
        <w:rPr>
          <w:spacing w:val="-1"/>
        </w:rPr>
        <w:t>я</w:t>
      </w:r>
      <w:r>
        <w:t>тия решений в инвес</w:t>
      </w:r>
      <w:r>
        <w:rPr>
          <w:spacing w:val="-1"/>
        </w:rPr>
        <w:t>т</w:t>
      </w:r>
      <w:r>
        <w:t>иционном с</w:t>
      </w:r>
      <w:r>
        <w:rPr>
          <w:spacing w:val="-1"/>
        </w:rPr>
        <w:t>т</w:t>
      </w:r>
      <w:r>
        <w:t>роительном ком</w:t>
      </w:r>
      <w:r>
        <w:rPr>
          <w:spacing w:val="-2"/>
        </w:rPr>
        <w:t>п</w:t>
      </w:r>
      <w:r>
        <w:t xml:space="preserve">лексе и </w:t>
      </w:r>
      <w:r>
        <w:rPr>
          <w:spacing w:val="-1"/>
        </w:rPr>
        <w:t>ж</w:t>
      </w:r>
      <w:r>
        <w:t>илищно-к</w:t>
      </w:r>
      <w:r>
        <w:rPr>
          <w:spacing w:val="-2"/>
        </w:rPr>
        <w:t>о</w:t>
      </w:r>
      <w:r>
        <w:rPr>
          <w:spacing w:val="1"/>
        </w:rPr>
        <w:t>мм</w:t>
      </w:r>
      <w:r>
        <w:t>уна</w:t>
      </w:r>
      <w:r>
        <w:rPr>
          <w:spacing w:val="-2"/>
        </w:rPr>
        <w:t>л</w:t>
      </w:r>
      <w:r>
        <w:t>ьном хо</w:t>
      </w:r>
      <w:r>
        <w:rPr>
          <w:spacing w:val="-1"/>
        </w:rPr>
        <w:t>зя</w:t>
      </w:r>
      <w:r>
        <w:t>йс</w:t>
      </w:r>
      <w:r>
        <w:rPr>
          <w:spacing w:val="-1"/>
        </w:rPr>
        <w:t>т</w:t>
      </w:r>
      <w:r>
        <w:t>ве;</w:t>
      </w:r>
    </w:p>
    <w:p w:rsidR="00253D47" w:rsidRDefault="00253D47" w:rsidP="00253D47">
      <w:pPr>
        <w:shd w:val="clear" w:color="auto" w:fill="FFFFFF"/>
        <w:ind w:firstLine="540"/>
        <w:jc w:val="both"/>
      </w:pPr>
      <w:r>
        <w:t>- о</w:t>
      </w:r>
      <w:r>
        <w:rPr>
          <w:spacing w:val="-1"/>
        </w:rPr>
        <w:t>б</w:t>
      </w:r>
      <w:r>
        <w:t>еспе</w:t>
      </w:r>
      <w:r>
        <w:rPr>
          <w:spacing w:val="-2"/>
        </w:rPr>
        <w:t>ч</w:t>
      </w:r>
      <w:r>
        <w:t>ение ор</w:t>
      </w:r>
      <w:r>
        <w:rPr>
          <w:spacing w:val="-1"/>
        </w:rPr>
        <w:t>г</w:t>
      </w:r>
      <w:r>
        <w:t xml:space="preserve">анов </w:t>
      </w:r>
      <w:r>
        <w:rPr>
          <w:spacing w:val="-1"/>
        </w:rPr>
        <w:t>г</w:t>
      </w:r>
      <w:r>
        <w:t>осу</w:t>
      </w:r>
      <w:r>
        <w:rPr>
          <w:spacing w:val="-1"/>
        </w:rPr>
        <w:t>д</w:t>
      </w:r>
      <w:r>
        <w:t>арс</w:t>
      </w:r>
      <w:r>
        <w:rPr>
          <w:spacing w:val="-1"/>
        </w:rPr>
        <w:t>т</w:t>
      </w:r>
      <w:r>
        <w:t>венной влас</w:t>
      </w:r>
      <w:r>
        <w:rPr>
          <w:spacing w:val="-1"/>
        </w:rPr>
        <w:t>т</w:t>
      </w:r>
      <w:r>
        <w:t>и, ор</w:t>
      </w:r>
      <w:r>
        <w:rPr>
          <w:spacing w:val="-1"/>
        </w:rPr>
        <w:t>г</w:t>
      </w:r>
      <w:r>
        <w:t>анов</w:t>
      </w:r>
      <w:r>
        <w:rPr>
          <w:spacing w:val="1"/>
        </w:rPr>
        <w:t xml:space="preserve"> м</w:t>
      </w:r>
      <w:r>
        <w:t>ес</w:t>
      </w:r>
      <w:r>
        <w:rPr>
          <w:spacing w:val="-1"/>
        </w:rPr>
        <w:t>т</w:t>
      </w:r>
      <w:r>
        <w:t>но</w:t>
      </w:r>
      <w:r>
        <w:rPr>
          <w:spacing w:val="-1"/>
        </w:rPr>
        <w:t>г</w:t>
      </w:r>
      <w:r>
        <w:t>о самоупра</w:t>
      </w:r>
      <w:r>
        <w:rPr>
          <w:spacing w:val="-1"/>
        </w:rPr>
        <w:t>в</w:t>
      </w:r>
      <w:r>
        <w:t>лени</w:t>
      </w:r>
      <w:r>
        <w:rPr>
          <w:spacing w:val="-1"/>
        </w:rPr>
        <w:t>я</w:t>
      </w:r>
      <w:r>
        <w:t xml:space="preserve">, </w:t>
      </w:r>
      <w:r>
        <w:rPr>
          <w:spacing w:val="-1"/>
        </w:rPr>
        <w:t>ф</w:t>
      </w:r>
      <w:r>
        <w:t>и</w:t>
      </w:r>
      <w:r>
        <w:rPr>
          <w:spacing w:val="-1"/>
        </w:rPr>
        <w:t>з</w:t>
      </w:r>
      <w:r>
        <w:t>и</w:t>
      </w:r>
      <w:r>
        <w:rPr>
          <w:spacing w:val="-1"/>
        </w:rPr>
        <w:t>ч</w:t>
      </w:r>
      <w:r>
        <w:t xml:space="preserve">еских и </w:t>
      </w:r>
      <w:r>
        <w:rPr>
          <w:spacing w:val="1"/>
        </w:rPr>
        <w:t>ю</w:t>
      </w:r>
      <w:r>
        <w:t>ри</w:t>
      </w:r>
      <w:r>
        <w:rPr>
          <w:spacing w:val="-1"/>
        </w:rPr>
        <w:t>д</w:t>
      </w:r>
      <w:r>
        <w:t>и</w:t>
      </w:r>
      <w:r>
        <w:rPr>
          <w:spacing w:val="-1"/>
        </w:rPr>
        <w:t>ч</w:t>
      </w:r>
      <w:r>
        <w:t xml:space="preserve">еских лиц </w:t>
      </w:r>
      <w:r>
        <w:rPr>
          <w:spacing w:val="-1"/>
        </w:rPr>
        <w:t>д</w:t>
      </w:r>
      <w:r>
        <w:t>ос</w:t>
      </w:r>
      <w:r>
        <w:rPr>
          <w:spacing w:val="-1"/>
        </w:rPr>
        <w:t>т</w:t>
      </w:r>
      <w:r>
        <w:t>оверными с</w:t>
      </w:r>
      <w:r>
        <w:rPr>
          <w:spacing w:val="-1"/>
        </w:rPr>
        <w:t>в</w:t>
      </w:r>
      <w:r>
        <w:t>е</w:t>
      </w:r>
      <w:r>
        <w:rPr>
          <w:spacing w:val="-1"/>
        </w:rPr>
        <w:t>д</w:t>
      </w:r>
      <w:r>
        <w:t>ени</w:t>
      </w:r>
      <w:r>
        <w:rPr>
          <w:spacing w:val="-1"/>
        </w:rPr>
        <w:t>я</w:t>
      </w:r>
      <w:r>
        <w:rPr>
          <w:spacing w:val="1"/>
        </w:rPr>
        <w:t>м</w:t>
      </w:r>
      <w:r>
        <w:t>и, нео</w:t>
      </w:r>
      <w:r>
        <w:rPr>
          <w:spacing w:val="-1"/>
        </w:rPr>
        <w:t>б</w:t>
      </w:r>
      <w:r>
        <w:t>хо</w:t>
      </w:r>
      <w:r>
        <w:rPr>
          <w:spacing w:val="-1"/>
        </w:rPr>
        <w:t>д</w:t>
      </w:r>
      <w:r>
        <w:t>и</w:t>
      </w:r>
      <w:r>
        <w:rPr>
          <w:spacing w:val="1"/>
        </w:rPr>
        <w:t>м</w:t>
      </w:r>
      <w:r>
        <w:t xml:space="preserve">ыми </w:t>
      </w:r>
      <w:r>
        <w:rPr>
          <w:spacing w:val="-1"/>
        </w:rPr>
        <w:t>д</w:t>
      </w:r>
      <w:r>
        <w:t>ля осущес</w:t>
      </w:r>
      <w:r>
        <w:rPr>
          <w:spacing w:val="-1"/>
        </w:rPr>
        <w:t>т</w:t>
      </w:r>
      <w:r>
        <w:t xml:space="preserve">вления </w:t>
      </w:r>
      <w:r>
        <w:rPr>
          <w:spacing w:val="-1"/>
        </w:rPr>
        <w:t>г</w:t>
      </w:r>
      <w:r>
        <w:t>ра</w:t>
      </w:r>
      <w:r>
        <w:rPr>
          <w:spacing w:val="-1"/>
        </w:rPr>
        <w:t>д</w:t>
      </w:r>
      <w:r>
        <w:t>ос</w:t>
      </w:r>
      <w:r>
        <w:rPr>
          <w:spacing w:val="-1"/>
        </w:rPr>
        <w:t>т</w:t>
      </w:r>
      <w:r>
        <w:t>роительной, инвес</w:t>
      </w:r>
      <w:r>
        <w:rPr>
          <w:spacing w:val="-1"/>
        </w:rPr>
        <w:t>т</w:t>
      </w:r>
      <w:r>
        <w:t>иционной и иной  хо</w:t>
      </w:r>
      <w:r>
        <w:rPr>
          <w:spacing w:val="-1"/>
        </w:rPr>
        <w:t>зя</w:t>
      </w:r>
      <w:r>
        <w:t>йс</w:t>
      </w:r>
      <w:r>
        <w:rPr>
          <w:spacing w:val="-1"/>
        </w:rPr>
        <w:t>т</w:t>
      </w:r>
      <w:r>
        <w:t xml:space="preserve">венной </w:t>
      </w:r>
      <w:r>
        <w:rPr>
          <w:spacing w:val="-1"/>
        </w:rPr>
        <w:t>д</w:t>
      </w:r>
      <w:r>
        <w:t>е</w:t>
      </w:r>
      <w:r>
        <w:rPr>
          <w:spacing w:val="-1"/>
        </w:rPr>
        <w:t>я</w:t>
      </w:r>
      <w:r>
        <w:t>тельнос</w:t>
      </w:r>
      <w:r>
        <w:rPr>
          <w:spacing w:val="-1"/>
        </w:rPr>
        <w:t>т</w:t>
      </w:r>
      <w:r>
        <w:t>и, прове</w:t>
      </w:r>
      <w:r>
        <w:rPr>
          <w:spacing w:val="-1"/>
        </w:rPr>
        <w:t>д</w:t>
      </w:r>
      <w:r>
        <w:t xml:space="preserve">ения </w:t>
      </w:r>
      <w:r>
        <w:rPr>
          <w:spacing w:val="-1"/>
        </w:rPr>
        <w:t>з</w:t>
      </w:r>
      <w:r>
        <w:t>емлеус</w:t>
      </w:r>
      <w:r>
        <w:rPr>
          <w:spacing w:val="-1"/>
        </w:rPr>
        <w:t>т</w:t>
      </w:r>
      <w:r>
        <w:t>ройс</w:t>
      </w:r>
      <w:r>
        <w:rPr>
          <w:spacing w:val="-1"/>
        </w:rPr>
        <w:t>т</w:t>
      </w:r>
      <w:r>
        <w:t>ва;</w:t>
      </w:r>
    </w:p>
    <w:p w:rsidR="00253D47" w:rsidRDefault="00253D47" w:rsidP="00253D47">
      <w:pPr>
        <w:ind w:firstLine="567"/>
        <w:jc w:val="both"/>
        <w:rPr>
          <w:spacing w:val="-2"/>
        </w:rPr>
      </w:pPr>
      <w:r>
        <w:t xml:space="preserve">- повышение </w:t>
      </w:r>
      <w:r>
        <w:rPr>
          <w:spacing w:val="-2"/>
        </w:rPr>
        <w:t>э</w:t>
      </w:r>
      <w:r>
        <w:rPr>
          <w:spacing w:val="-1"/>
        </w:rPr>
        <w:t>ф</w:t>
      </w:r>
      <w:r>
        <w:t>фе</w:t>
      </w:r>
      <w:r>
        <w:rPr>
          <w:spacing w:val="-4"/>
        </w:rPr>
        <w:t>к</w:t>
      </w:r>
      <w:r>
        <w:t>тивн</w:t>
      </w:r>
      <w:r>
        <w:rPr>
          <w:spacing w:val="6"/>
        </w:rPr>
        <w:t>о</w:t>
      </w:r>
      <w:r>
        <w:rPr>
          <w:spacing w:val="1"/>
        </w:rPr>
        <w:t>с</w:t>
      </w:r>
      <w:r>
        <w:t>ти и р</w:t>
      </w:r>
      <w:r>
        <w:rPr>
          <w:spacing w:val="3"/>
        </w:rPr>
        <w:t>е</w:t>
      </w:r>
      <w:r>
        <w:rPr>
          <w:spacing w:val="-7"/>
        </w:rPr>
        <w:t>з</w:t>
      </w:r>
      <w:r>
        <w:rPr>
          <w:spacing w:val="-12"/>
        </w:rPr>
        <w:t>у</w:t>
      </w:r>
      <w:r>
        <w:rPr>
          <w:spacing w:val="-2"/>
        </w:rPr>
        <w:t>л</w:t>
      </w:r>
      <w:r>
        <w:rPr>
          <w:spacing w:val="-10"/>
        </w:rPr>
        <w:t>ь</w:t>
      </w:r>
      <w:r>
        <w:rPr>
          <w:spacing w:val="3"/>
        </w:rPr>
        <w:t>т</w:t>
      </w:r>
      <w:r>
        <w:rPr>
          <w:spacing w:val="-6"/>
        </w:rPr>
        <w:t>а</w:t>
      </w:r>
      <w:r>
        <w:t>тивн</w:t>
      </w:r>
      <w:r>
        <w:rPr>
          <w:spacing w:val="6"/>
        </w:rPr>
        <w:t>о</w:t>
      </w:r>
      <w:r>
        <w:t>с</w:t>
      </w:r>
      <w:r>
        <w:rPr>
          <w:spacing w:val="-1"/>
        </w:rPr>
        <w:t>т</w:t>
      </w:r>
      <w:r>
        <w:t xml:space="preserve">и </w:t>
      </w:r>
      <w:r>
        <w:rPr>
          <w:spacing w:val="-1"/>
        </w:rPr>
        <w:t>м</w:t>
      </w:r>
      <w:r>
        <w:t>уницип</w:t>
      </w:r>
      <w:r>
        <w:rPr>
          <w:spacing w:val="1"/>
        </w:rPr>
        <w:t>а</w:t>
      </w:r>
      <w:r>
        <w:t>льной сл</w:t>
      </w:r>
      <w:r>
        <w:rPr>
          <w:spacing w:val="-4"/>
        </w:rPr>
        <w:t>у</w:t>
      </w:r>
      <w:r>
        <w:rPr>
          <w:spacing w:val="-3"/>
        </w:rPr>
        <w:t>ж</w:t>
      </w:r>
      <w:r>
        <w:rPr>
          <w:spacing w:val="-1"/>
        </w:rPr>
        <w:t>б</w:t>
      </w:r>
      <w:r>
        <w:t xml:space="preserve">ы </w:t>
      </w:r>
      <w:r>
        <w:rPr>
          <w:spacing w:val="-1"/>
        </w:rPr>
        <w:t>ч</w:t>
      </w:r>
      <w:r>
        <w:t>ер</w:t>
      </w:r>
      <w:r>
        <w:rPr>
          <w:spacing w:val="5"/>
        </w:rPr>
        <w:t>е</w:t>
      </w:r>
      <w:r>
        <w:t>з ра</w:t>
      </w:r>
      <w:r>
        <w:rPr>
          <w:spacing w:val="-1"/>
        </w:rPr>
        <w:t>з</w:t>
      </w:r>
      <w:r>
        <w:t>витие сис</w:t>
      </w:r>
      <w:r>
        <w:rPr>
          <w:spacing w:val="-1"/>
        </w:rPr>
        <w:t>т</w:t>
      </w:r>
      <w:r>
        <w:t>емы н</w:t>
      </w:r>
      <w:r>
        <w:rPr>
          <w:spacing w:val="-4"/>
        </w:rPr>
        <w:t>е</w:t>
      </w:r>
      <w:r>
        <w:rPr>
          <w:spacing w:val="-1"/>
        </w:rPr>
        <w:t>д</w:t>
      </w:r>
      <w:r>
        <w:t>опущени</w:t>
      </w:r>
      <w:r>
        <w:rPr>
          <w:spacing w:val="-1"/>
        </w:rPr>
        <w:t>я</w:t>
      </w:r>
      <w:r>
        <w:t>, лик</w:t>
      </w:r>
      <w:r>
        <w:rPr>
          <w:spacing w:val="-1"/>
        </w:rPr>
        <w:t>в</w:t>
      </w:r>
      <w:r>
        <w:t>и</w:t>
      </w:r>
      <w:r>
        <w:rPr>
          <w:spacing w:val="-1"/>
        </w:rPr>
        <w:t>д</w:t>
      </w:r>
      <w:r>
        <w:t>ации п</w:t>
      </w:r>
      <w:r>
        <w:rPr>
          <w:spacing w:val="6"/>
        </w:rPr>
        <w:t>о</w:t>
      </w:r>
      <w:r>
        <w:t>сл</w:t>
      </w:r>
      <w:r>
        <w:rPr>
          <w:spacing w:val="-4"/>
        </w:rPr>
        <w:t>е</w:t>
      </w:r>
      <w:r>
        <w:rPr>
          <w:spacing w:val="-1"/>
        </w:rPr>
        <w:t>д</w:t>
      </w:r>
      <w:r>
        <w:rPr>
          <w:spacing w:val="1"/>
        </w:rPr>
        <w:t>с</w:t>
      </w:r>
      <w:r>
        <w:t xml:space="preserve">твий </w:t>
      </w:r>
      <w:r>
        <w:rPr>
          <w:spacing w:val="-1"/>
        </w:rPr>
        <w:t>ч</w:t>
      </w:r>
      <w:r>
        <w:t>р</w:t>
      </w:r>
      <w:r>
        <w:rPr>
          <w:spacing w:val="3"/>
        </w:rPr>
        <w:t>е</w:t>
      </w:r>
      <w:r>
        <w:rPr>
          <w:spacing w:val="1"/>
        </w:rPr>
        <w:t>з</w:t>
      </w:r>
      <w:r>
        <w:t>вы</w:t>
      </w:r>
      <w:r>
        <w:rPr>
          <w:spacing w:val="-1"/>
        </w:rPr>
        <w:t>ч</w:t>
      </w:r>
      <w:r>
        <w:t>айных си</w:t>
      </w:r>
      <w:r>
        <w:rPr>
          <w:spacing w:val="-5"/>
        </w:rPr>
        <w:t>т</w:t>
      </w:r>
      <w:r>
        <w:rPr>
          <w:spacing w:val="-4"/>
        </w:rPr>
        <w:t>у</w:t>
      </w:r>
      <w:r>
        <w:t>аций в усло</w:t>
      </w:r>
      <w:r>
        <w:rPr>
          <w:spacing w:val="-1"/>
        </w:rPr>
        <w:t>в</w:t>
      </w:r>
      <w:r>
        <w:t>и</w:t>
      </w:r>
      <w:r>
        <w:rPr>
          <w:spacing w:val="-1"/>
        </w:rPr>
        <w:t>я</w:t>
      </w:r>
      <w:r>
        <w:t xml:space="preserve">х </w:t>
      </w:r>
      <w:r>
        <w:rPr>
          <w:spacing w:val="-2"/>
        </w:rPr>
        <w:t>в</w:t>
      </w:r>
      <w:r>
        <w:rPr>
          <w:spacing w:val="4"/>
        </w:rPr>
        <w:t>о</w:t>
      </w:r>
      <w:r>
        <w:t>енн</w:t>
      </w:r>
      <w:r>
        <w:rPr>
          <w:spacing w:val="-2"/>
        </w:rPr>
        <w:t>о</w:t>
      </w:r>
      <w:r>
        <w:rPr>
          <w:spacing w:val="-7"/>
        </w:rPr>
        <w:t>г</w:t>
      </w:r>
      <w:r>
        <w:t xml:space="preserve">о и </w:t>
      </w:r>
      <w:r>
        <w:rPr>
          <w:spacing w:val="1"/>
        </w:rPr>
        <w:t>м</w:t>
      </w:r>
      <w:r>
        <w:t>ирно</w:t>
      </w:r>
      <w:r>
        <w:rPr>
          <w:spacing w:val="-7"/>
        </w:rPr>
        <w:t>г</w:t>
      </w:r>
      <w:r>
        <w:t>о времен</w:t>
      </w:r>
      <w:r>
        <w:rPr>
          <w:spacing w:val="-2"/>
        </w:rPr>
        <w:t>и;</w:t>
      </w:r>
    </w:p>
    <w:p w:rsidR="00253D47" w:rsidRDefault="00253D47" w:rsidP="00253D47">
      <w:pPr>
        <w:suppressAutoHyphens/>
        <w:ind w:firstLine="567"/>
        <w:jc w:val="both"/>
      </w:pPr>
      <w:r>
        <w:rPr>
          <w:spacing w:val="-2"/>
        </w:rPr>
        <w:t xml:space="preserve">- </w:t>
      </w:r>
      <w:r>
        <w:t>эффективное выполнение полномочий Совета Осокинского сельского поселения в соответствии с законодательством;</w:t>
      </w:r>
    </w:p>
    <w:p w:rsidR="00253D47" w:rsidRDefault="00253D47" w:rsidP="00253D47">
      <w:pPr>
        <w:pStyle w:val="consplusnormal1"/>
        <w:tabs>
          <w:tab w:val="left" w:pos="94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беспечение внедрения механизмов прозрачности и эффективного взаимодействия со структурами гражданского общества;</w:t>
      </w:r>
    </w:p>
    <w:p w:rsidR="00253D47" w:rsidRDefault="00253D47" w:rsidP="00253D47">
      <w:pPr>
        <w:pStyle w:val="consplusnormal1"/>
        <w:tabs>
          <w:tab w:val="left" w:pos="94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недопущение образования просроченной кредиторской задолженности на период действия подпрограммы;</w:t>
      </w:r>
    </w:p>
    <w:p w:rsidR="00253D47" w:rsidRDefault="00253D47" w:rsidP="00253D47">
      <w:pPr>
        <w:pStyle w:val="ConsPlusCel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стопроцентное осуществление бюджетного процесса в Осокинском сельском поселении посредств автоматизированной систему управления бюджетным процессом;</w:t>
      </w:r>
    </w:p>
    <w:p w:rsidR="00253D47" w:rsidRDefault="00253D47" w:rsidP="00253D47">
      <w:pPr>
        <w:pStyle w:val="ConsPlusCel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вовлечение в хозяйственный оборот ранее неучтенных и неиспользуемых объектов, находящихся в собственности Осокинского сельского поселения;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создание условий для увеличения неналоговых доходов местного бюджета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center"/>
      </w:pPr>
      <w:r>
        <w:t>7.1.8. Система управления реализацией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lastRenderedPageBreak/>
        <w:t>Управление реализацией подпрограммы построено по принципу единой вертикальной управляемости.</w:t>
      </w:r>
    </w:p>
    <w:p w:rsidR="00253D47" w:rsidRDefault="00253D47" w:rsidP="00253D47">
      <w:pPr>
        <w:ind w:firstLine="567"/>
        <w:jc w:val="both"/>
      </w:pPr>
      <w:r>
        <w:t>Общий контроль над ходом реализации подпрограммы осуществляет администрация Осокинского сельского поселения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Ежегодно не позднее 1 мая года, следующего за отчетным годом, администрация Осокинского сельского поселения Калачинского муниципального района Омской области составляет отчет о ходе реализации подпрограммы для проведения ежегодной оценки эффективности реализации подпрограммы.</w:t>
      </w:r>
    </w:p>
    <w:p w:rsidR="00253D47" w:rsidRDefault="00253D47" w:rsidP="00253D47">
      <w:pPr>
        <w:ind w:firstLine="567"/>
        <w:jc w:val="both"/>
      </w:pPr>
      <w:r>
        <w:t>Система управления подпрограммой предполагает возможность ее корректировки.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перечня мероприятий, целевых индикаторов,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567"/>
        <w:jc w:val="center"/>
        <w:rPr>
          <w:b/>
        </w:rPr>
      </w:pPr>
      <w:r>
        <w:rPr>
          <w:b/>
        </w:rPr>
        <w:t>7.2. Подпрограмма «Развитие культуры сельского поселения»</w:t>
      </w:r>
    </w:p>
    <w:p w:rsidR="00253D47" w:rsidRDefault="00253D47" w:rsidP="00253D47"/>
    <w:p w:rsidR="00253D47" w:rsidRDefault="00253D47" w:rsidP="00253D47">
      <w:pPr>
        <w:jc w:val="center"/>
      </w:pPr>
      <w:r>
        <w:t>ПАСПОРТ</w:t>
      </w:r>
    </w:p>
    <w:p w:rsidR="00253D47" w:rsidRDefault="00253D47" w:rsidP="00253D47">
      <w:pPr>
        <w:jc w:val="center"/>
      </w:pPr>
      <w:r>
        <w:t>подпрограммы «Развитие культуры сельского поселения» муниципальной программы 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</w:r>
    </w:p>
    <w:p w:rsidR="00253D47" w:rsidRDefault="00253D47" w:rsidP="00253D47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Наименование муниципальной программы Осокинского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Наименование подпрограммы муниципальной программы Осокинского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«Развитие культуры</w:t>
            </w:r>
          </w:p>
          <w:p w:rsidR="00253D47" w:rsidRDefault="00253D47">
            <w:pPr>
              <w:jc w:val="center"/>
              <w:rPr>
                <w:lang w:eastAsia="en-US"/>
              </w:rPr>
            </w:pPr>
            <w:r>
              <w:t>сельского поселения»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Cs/>
              </w:rPr>
              <w:t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Осокинского сельского поселения Калачинского муниципального района Омской области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2020-2025 годы</w:t>
            </w:r>
          </w:p>
        </w:tc>
      </w:tr>
      <w:tr w:rsidR="00253D47" w:rsidTr="00253D47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Создание условий для организации досуга населения.</w:t>
            </w:r>
          </w:p>
        </w:tc>
      </w:tr>
      <w:tr w:rsidR="00253D47" w:rsidTr="00253D47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-организация предоставления культурно-досугового обслуживания населения;</w:t>
            </w:r>
          </w:p>
          <w:p w:rsidR="00253D47" w:rsidRDefault="00253D47">
            <w:pPr>
              <w:pStyle w:val="3"/>
              <w:tabs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-содействие дальнейшему развитию самодеятельного народного творчества, приобщение к творчеству детей, подростков и молодежи;</w:t>
            </w:r>
          </w:p>
        </w:tc>
      </w:tr>
      <w:tr w:rsidR="00253D47" w:rsidTr="00253D47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Перечень основных мероприятий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-содействие в оказание муниципальных услуг учреждениями в сфере культуры </w:t>
            </w:r>
            <w:r>
              <w:lastRenderedPageBreak/>
              <w:t xml:space="preserve">муниципальных образований Омской области в части выплаты заработной платы работникам муниципальных учреждений Омской области; </w:t>
            </w:r>
          </w:p>
          <w:p w:rsidR="00253D47" w:rsidRDefault="00253D47">
            <w:pPr>
              <w:jc w:val="both"/>
            </w:pPr>
            <w:r>
              <w:t>-огнезащитная обработка деревянных конструкций, чердачных помещений досуговых центров;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</w:p>
        </w:tc>
      </w:tr>
      <w:tr w:rsidR="00253D47" w:rsidTr="00253D47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rStyle w:val="af5"/>
                <w:i w:val="0"/>
                <w:color w:val="000000"/>
                <w:lang w:eastAsia="en-US"/>
              </w:rPr>
            </w:pPr>
            <w:r>
              <w:rPr>
                <w:rStyle w:val="af5"/>
                <w:i w:val="0"/>
                <w:color w:val="000000"/>
              </w:rPr>
              <w:t>Увеличение количества театрально-концертных мероприятий за счет участия в районных мероприятиях;</w:t>
            </w:r>
          </w:p>
          <w:p w:rsidR="00253D47" w:rsidRDefault="00253D47">
            <w:pPr>
              <w:jc w:val="both"/>
              <w:rPr>
                <w:rStyle w:val="af5"/>
                <w:i w:val="0"/>
                <w:color w:val="000000"/>
              </w:rPr>
            </w:pPr>
            <w:r>
              <w:rPr>
                <w:rStyle w:val="af5"/>
                <w:i w:val="0"/>
                <w:color w:val="000000"/>
              </w:rPr>
              <w:t>Увеличение количества участников культурно-досуговых мероприятий;</w:t>
            </w:r>
          </w:p>
          <w:p w:rsidR="00253D47" w:rsidRDefault="00253D47">
            <w:pPr>
              <w:jc w:val="both"/>
              <w:rPr>
                <w:i/>
                <w:lang w:eastAsia="en-US"/>
              </w:rPr>
            </w:pPr>
            <w:r>
              <w:rPr>
                <w:rStyle w:val="af5"/>
                <w:i w:val="0"/>
                <w:color w:val="000000"/>
              </w:rPr>
              <w:t>Рост числа участников клубных формирований самодеятельного народного творчества.</w:t>
            </w:r>
          </w:p>
        </w:tc>
      </w:tr>
      <w:tr w:rsidR="00253D47" w:rsidTr="00253D47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Общий объем финансирования за счет средств бюджета поселения составляет 20 189 493,0 рублей в ценах соответствующих лет, в том числе:</w:t>
            </w:r>
          </w:p>
          <w:p w:rsidR="00253D47" w:rsidRDefault="00253D47">
            <w:pPr>
              <w:jc w:val="both"/>
            </w:pPr>
            <w:r>
              <w:t>- в 2020 году – 3 405 101,0 рублей;</w:t>
            </w:r>
          </w:p>
          <w:p w:rsidR="00253D47" w:rsidRDefault="00253D47">
            <w:pPr>
              <w:jc w:val="both"/>
            </w:pPr>
            <w:r>
              <w:t>- в 2021 году – 3 323 491,0 рублей;</w:t>
            </w:r>
          </w:p>
          <w:p w:rsidR="00253D47" w:rsidRDefault="00253D47">
            <w:pPr>
              <w:jc w:val="both"/>
            </w:pPr>
            <w:r>
              <w:t>- в 2022 году – 3 366 901,0 рублей;</w:t>
            </w:r>
          </w:p>
          <w:p w:rsidR="00253D47" w:rsidRDefault="00253D47">
            <w:pPr>
              <w:jc w:val="both"/>
            </w:pPr>
            <w:r>
              <w:t>- в 2023 году – 3 360 000,0 рублей;</w:t>
            </w:r>
          </w:p>
          <w:p w:rsidR="00253D47" w:rsidRDefault="00253D47">
            <w:pPr>
              <w:jc w:val="both"/>
            </w:pPr>
            <w:r>
              <w:t>- в 2024 году – 3 367 000,0 рублей;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 в 2025 году – 3 367 000,0 рублей</w:t>
            </w:r>
          </w:p>
        </w:tc>
      </w:tr>
      <w:tr w:rsidR="00253D47" w:rsidTr="00253D47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lang w:eastAsia="en-US"/>
              </w:rPr>
            </w:pPr>
            <w:r>
              <w:t>Повышение духовно-нравственного, творческого и культурного потенциала населения поселения, сохранение и развитие русской и других национальных культур поселения, обеспечение доступа населения поселения к культурному наследию.</w:t>
            </w:r>
          </w:p>
        </w:tc>
      </w:tr>
    </w:tbl>
    <w:p w:rsidR="00253D47" w:rsidRDefault="00253D47" w:rsidP="00253D47">
      <w:pPr>
        <w:jc w:val="center"/>
        <w:rPr>
          <w:lang w:eastAsia="en-US"/>
        </w:rPr>
      </w:pPr>
    </w:p>
    <w:p w:rsidR="00253D47" w:rsidRDefault="00253D47" w:rsidP="00253D47">
      <w:pPr>
        <w:jc w:val="center"/>
      </w:pPr>
      <w:r>
        <w:t>7.2.1. Общие положения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708"/>
        <w:jc w:val="both"/>
      </w:pPr>
      <w:r>
        <w:t xml:space="preserve">Для решения вопросов местного значения </w:t>
      </w:r>
      <w:r>
        <w:rPr>
          <w:rStyle w:val="af4"/>
          <w:b w:val="0"/>
        </w:rPr>
        <w:t>Осокинского</w:t>
      </w:r>
      <w:r>
        <w:rPr>
          <w:b/>
        </w:rPr>
        <w:t xml:space="preserve"> </w:t>
      </w:r>
      <w:r>
        <w:t xml:space="preserve">сельского поселения Калачинского муниципального района созданы: Муниципальное бюджетное учреждение культуры </w:t>
      </w:r>
      <w:r>
        <w:rPr>
          <w:rStyle w:val="af4"/>
          <w:b w:val="0"/>
        </w:rPr>
        <w:t>«Осокинский Дом культуры» Осокинского</w:t>
      </w:r>
      <w:r>
        <w:rPr>
          <w:b/>
        </w:rPr>
        <w:t xml:space="preserve"> </w:t>
      </w:r>
      <w:r>
        <w:t xml:space="preserve">сельского поселения Калачинского муниципального района Омской области и Муниципальное бюджетное учреждение культуры </w:t>
      </w:r>
      <w:r>
        <w:rPr>
          <w:rStyle w:val="af4"/>
          <w:b w:val="0"/>
        </w:rPr>
        <w:t>«Березовский Дом культуры» Осокинского</w:t>
      </w:r>
      <w:r>
        <w:rPr>
          <w:b/>
        </w:rPr>
        <w:t xml:space="preserve"> </w:t>
      </w:r>
      <w:r>
        <w:t>сельского поселения Калачинского муниципального района Омской области</w:t>
      </w:r>
    </w:p>
    <w:p w:rsidR="00253D47" w:rsidRDefault="00253D47" w:rsidP="00253D47">
      <w:pPr>
        <w:pStyle w:val="af2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Предметом деятельности учреждений является:</w:t>
      </w:r>
    </w:p>
    <w:p w:rsidR="00253D47" w:rsidRDefault="00253D47" w:rsidP="00253D47">
      <w:pPr>
        <w:jc w:val="both"/>
      </w:pPr>
      <w:r>
        <w:t>- создание и организация деятельности клубных формирований в сфере культуры и досуга населения;</w:t>
      </w:r>
    </w:p>
    <w:p w:rsidR="00253D47" w:rsidRDefault="00253D47" w:rsidP="00253D47">
      <w:pPr>
        <w:jc w:val="both"/>
      </w:pPr>
      <w:r>
        <w:t>- предоставление культурно-досуговых, развлекательных и иных услуг населению и организациям;</w:t>
      </w:r>
    </w:p>
    <w:p w:rsidR="00253D47" w:rsidRDefault="00253D47" w:rsidP="00253D47">
      <w:pPr>
        <w:jc w:val="both"/>
      </w:pPr>
      <w:r>
        <w:t>- обеспечение деятельности, направленной на организацию досуга населения.</w:t>
      </w:r>
    </w:p>
    <w:p w:rsidR="00253D47" w:rsidRDefault="00253D47" w:rsidP="00253D47">
      <w:pPr>
        <w:jc w:val="center"/>
      </w:pPr>
    </w:p>
    <w:p w:rsidR="00253D47" w:rsidRDefault="00253D47" w:rsidP="00253D47">
      <w:pPr>
        <w:jc w:val="center"/>
      </w:pPr>
      <w:r>
        <w:t>7.2.2. Цель и задачи подпрограммы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both"/>
      </w:pPr>
      <w:r>
        <w:t xml:space="preserve">В целях сохранения культурного наследия и развития культурного потенциала, укрепления единого культурного пространства и доступности услуг культуры на </w:t>
      </w:r>
      <w:r>
        <w:lastRenderedPageBreak/>
        <w:t>территории сельского поселения, повышения духовно-нравственного развития общества предполагается решение следующих задач:</w:t>
      </w:r>
    </w:p>
    <w:p w:rsidR="00253D47" w:rsidRDefault="00253D47" w:rsidP="00253D47">
      <w:pPr>
        <w:ind w:firstLine="567"/>
        <w:jc w:val="both"/>
      </w:pPr>
      <w:r>
        <w:t>--организация предоставления культурно-досугового обслуживания населения;</w:t>
      </w:r>
    </w:p>
    <w:p w:rsidR="00253D47" w:rsidRDefault="00253D47" w:rsidP="00253D47">
      <w:pPr>
        <w:pStyle w:val="3"/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содействие дальнейшему развитию самодеятельного народного творчества, приобщение к творчеству детей, подростков и молодежи.</w:t>
      </w:r>
    </w:p>
    <w:p w:rsidR="00253D47" w:rsidRDefault="00253D47" w:rsidP="00253D47">
      <w:pPr>
        <w:ind w:firstLine="567"/>
        <w:jc w:val="both"/>
      </w:pPr>
      <w:r>
        <w:t>Реализация намеченных задач будет способствовать повышению духовно-нравственного, творческого и культурного потенциала населения поселения, сохранению и развитию русской и других национальных культур поселения, обеспечению доступа населения поселения к культурному наследию.</w:t>
      </w:r>
    </w:p>
    <w:p w:rsidR="00253D47" w:rsidRDefault="00253D47" w:rsidP="00253D47">
      <w:pPr>
        <w:jc w:val="both"/>
      </w:pPr>
    </w:p>
    <w:p w:rsidR="00253D47" w:rsidRDefault="00253D47" w:rsidP="00253D47">
      <w:pPr>
        <w:jc w:val="center"/>
      </w:pPr>
      <w:r>
        <w:t>7.2.3. Срок реализации подпрограммы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567"/>
        <w:jc w:val="both"/>
      </w:pPr>
      <w:r>
        <w:t>Реализация подпрограммы осуществляется одним этапом в течение 2020 - 2025 годов.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7.2.4. Основные мероприятия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Перечень основных мероприятий в приложении к настоящей подпрограмме (таблица 7.2.4).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7.2.5. Целевые индикаторы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Основными целевыми индикаторами реализации подпрограммы являются:</w:t>
      </w:r>
    </w:p>
    <w:p w:rsidR="00253D47" w:rsidRDefault="00253D47" w:rsidP="00253D47">
      <w:pPr>
        <w:ind w:firstLine="567"/>
        <w:jc w:val="both"/>
        <w:rPr>
          <w:iCs/>
        </w:rPr>
      </w:pPr>
      <w:r>
        <w:t>-У</w:t>
      </w:r>
      <w:r>
        <w:rPr>
          <w:rStyle w:val="af5"/>
          <w:i w:val="0"/>
        </w:rPr>
        <w:t>величение количества театрально-концертных мероприятий за счет участия в районных мероприятиях;</w:t>
      </w:r>
    </w:p>
    <w:p w:rsidR="00253D47" w:rsidRDefault="00253D47" w:rsidP="00253D47">
      <w:pPr>
        <w:ind w:firstLine="567"/>
        <w:jc w:val="both"/>
        <w:rPr>
          <w:rStyle w:val="af5"/>
          <w:i w:val="0"/>
        </w:rPr>
      </w:pPr>
      <w:r>
        <w:t>- у</w:t>
      </w:r>
      <w:r>
        <w:rPr>
          <w:rStyle w:val="af5"/>
          <w:i w:val="0"/>
        </w:rPr>
        <w:t>величение количества участников культурно-досуговых мероприятий;</w:t>
      </w:r>
    </w:p>
    <w:p w:rsidR="00253D47" w:rsidRDefault="00253D47" w:rsidP="00253D47">
      <w:pPr>
        <w:ind w:firstLine="567"/>
        <w:jc w:val="both"/>
        <w:rPr>
          <w:rStyle w:val="af5"/>
          <w:rFonts w:ascii="Calibri" w:hAnsi="Calibri"/>
          <w:i w:val="0"/>
          <w:color w:val="000000"/>
        </w:rPr>
      </w:pPr>
      <w:r>
        <w:rPr>
          <w:rStyle w:val="af5"/>
          <w:i w:val="0"/>
        </w:rPr>
        <w:t>- рост числа участников клубных формирований самодеятельного на</w:t>
      </w:r>
      <w:r>
        <w:rPr>
          <w:rStyle w:val="af5"/>
          <w:i w:val="0"/>
          <w:color w:val="000000"/>
        </w:rPr>
        <w:t>родного творчества.</w:t>
      </w:r>
    </w:p>
    <w:p w:rsidR="00253D47" w:rsidRDefault="00253D47" w:rsidP="00253D47">
      <w:pPr>
        <w:ind w:firstLine="567"/>
        <w:jc w:val="right"/>
      </w:pPr>
      <w:r>
        <w:t>Таблица 7.2.5.1</w:t>
      </w:r>
    </w:p>
    <w:p w:rsidR="00253D47" w:rsidRDefault="00253D47" w:rsidP="00253D47">
      <w:pPr>
        <w:jc w:val="both"/>
      </w:pP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1058"/>
        <w:gridCol w:w="951"/>
        <w:gridCol w:w="916"/>
        <w:gridCol w:w="916"/>
        <w:gridCol w:w="917"/>
        <w:gridCol w:w="917"/>
        <w:gridCol w:w="917"/>
        <w:gridCol w:w="917"/>
      </w:tblGrid>
      <w:tr w:rsidR="00253D47" w:rsidTr="00253D47">
        <w:tc>
          <w:tcPr>
            <w:tcW w:w="9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Целевые индикаторы реализации мероприятий ВЦП</w:t>
            </w:r>
          </w:p>
        </w:tc>
      </w:tr>
      <w:tr w:rsidR="00253D47" w:rsidTr="00253D47"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наименование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ед.изм.</w:t>
            </w:r>
          </w:p>
        </w:tc>
        <w:tc>
          <w:tcPr>
            <w:tcW w:w="6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значение</w:t>
            </w:r>
          </w:p>
        </w:tc>
      </w:tr>
      <w:tr w:rsidR="00253D47" w:rsidTr="00253D4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всего</w:t>
            </w:r>
          </w:p>
        </w:tc>
        <w:tc>
          <w:tcPr>
            <w:tcW w:w="5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 т.ч. по годам реализации ВЦП</w:t>
            </w:r>
          </w:p>
        </w:tc>
      </w:tr>
      <w:tr w:rsidR="00253D47" w:rsidTr="00253D4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2025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9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t>Численность участников культурно-досуговых мероприятий, проводимых на территории Осокинского сельского поселения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32436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32436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32436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33000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33000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33000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t xml:space="preserve">Доля населения, занимающегося творческой деятельностью на непрофессиональной основе, от общего числа жителей Осокинского </w:t>
            </w:r>
            <w:r>
              <w:lastRenderedPageBreak/>
              <w:t>сельского поселения;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1,6</w:t>
            </w:r>
          </w:p>
        </w:tc>
      </w:tr>
      <w:tr w:rsidR="00253D47" w:rsidTr="00253D47"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t>Число культурно-массовых мероприятий;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6480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648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650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650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650</w:t>
            </w:r>
          </w:p>
        </w:tc>
      </w:tr>
    </w:tbl>
    <w:p w:rsidR="00253D47" w:rsidRDefault="00253D47" w:rsidP="00253D47">
      <w:pPr>
        <w:jc w:val="both"/>
        <w:rPr>
          <w:lang w:eastAsia="en-US"/>
        </w:rPr>
      </w:pP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center"/>
      </w:pPr>
      <w:r>
        <w:t>7.2.6. Объем и источники финансирования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Объем финансирования подпрограммы на 2020 - 2025 годы за счет средств бюджета поселения составляет 20 189 493,0 рублей, в том числе: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- 2020 год – 3 405 101,0 рублей; - 2021 год – 3 323 491,0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- 2022 год – 3 366 901,0 рублей; - 2023 год – 3 360 000,0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- 2024 год – 3 367 000,0 рублей; - 2025 год – 3 367 000,0 рублей.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Распределение средств бюджета поселения по главным распорядителям бюджетных средств: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center"/>
      </w:pPr>
      <w:r>
        <w:t xml:space="preserve">                                                                                                  Таблица 7.2.6.1.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253D47" w:rsidTr="00253D47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 xml:space="preserve"> рублей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 т.ч. по годам реализации подпрограммы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2025</w:t>
            </w:r>
          </w:p>
        </w:tc>
      </w:tr>
      <w:tr w:rsidR="00253D47" w:rsidTr="00253D4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9</w:t>
            </w:r>
          </w:p>
        </w:tc>
      </w:tr>
      <w:tr w:rsidR="00253D47" w:rsidTr="00253D47">
        <w:trPr>
          <w:cantSplit/>
          <w:trHeight w:val="1134"/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Администрация Осокинского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20 189 493,0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3 405 101,0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3 323 491,0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3 366 901,0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3 360 000,0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3 367 00,0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3 367 000,0</w:t>
            </w:r>
          </w:p>
        </w:tc>
      </w:tr>
      <w:tr w:rsidR="00253D47" w:rsidTr="00253D4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Комитет по культуре и искусству администрации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…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…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…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…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…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…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…</w:t>
            </w:r>
          </w:p>
        </w:tc>
      </w:tr>
    </w:tbl>
    <w:p w:rsidR="00253D47" w:rsidRDefault="00253D47" w:rsidP="00253D47">
      <w:pPr>
        <w:ind w:firstLine="567"/>
        <w:jc w:val="center"/>
        <w:rPr>
          <w:lang w:eastAsia="en-US"/>
        </w:rPr>
      </w:pPr>
    </w:p>
    <w:p w:rsidR="00253D47" w:rsidRDefault="00253D47" w:rsidP="00253D47">
      <w:pPr>
        <w:ind w:firstLine="567"/>
        <w:jc w:val="center"/>
      </w:pPr>
      <w:r>
        <w:t>7.2.7. Ожидаемые результаты реализации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widowControl w:val="0"/>
        <w:autoSpaceDE w:val="0"/>
        <w:autoSpaceDN w:val="0"/>
        <w:adjustRightInd w:val="0"/>
        <w:ind w:left="104" w:right="40" w:firstLine="463"/>
        <w:jc w:val="both"/>
      </w:pPr>
      <w:r>
        <w:t>Основными результатами реализации подпрограммы будут являться: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left="104" w:right="40" w:firstLine="463"/>
        <w:jc w:val="both"/>
      </w:pPr>
      <w:r>
        <w:t>- Повышение духовно-нравственного, творческого и культурного потенциала населения поселения;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left="104" w:right="40" w:firstLine="463"/>
        <w:jc w:val="both"/>
      </w:pPr>
      <w:r>
        <w:t>-  Сохранение и развитие русской и других национальных культур поселения;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left="104" w:right="40" w:firstLine="463"/>
        <w:jc w:val="both"/>
      </w:pPr>
      <w:r>
        <w:t>- Обеспечение доступа населения поселения к культурному наследию.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7.2.8. Система управления реализацией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253D47" w:rsidRDefault="00253D47" w:rsidP="00253D47">
      <w:pPr>
        <w:ind w:firstLine="567"/>
        <w:jc w:val="both"/>
      </w:pPr>
      <w:r>
        <w:lastRenderedPageBreak/>
        <w:t>Общий контроль над ходом реализации подпрограммы осуществляет администрация Осокинского сельского поселения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Реализацию задач, предусмотренных подпрограммой, осуществляет Администрация Осокинского сельского поселения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Ежегодно не позднее 1 мая года, следующего за отчетным годом, администрация Осокинского сельского поселения Калачинского муниципального района Омской области составляет отчет о ходе реализации подпрограммы для проведения ежегодной оценки эффективности реализации подпрограммы.</w:t>
      </w:r>
    </w:p>
    <w:p w:rsidR="00253D47" w:rsidRDefault="00253D47" w:rsidP="00253D47">
      <w:pPr>
        <w:ind w:firstLine="567"/>
        <w:jc w:val="both"/>
      </w:pPr>
      <w:r>
        <w:t>Система управления подпрограммой предполагает возможность ее корректировки.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перечня мероприятий, целевых индикаторов,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7.2.9. Условия предоставления и расходования субсидий местным бюджетам из районного бюджета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Субсидии местным бюджетам в рамках реализации данной подпрограммы предоставляются.</w:t>
      </w:r>
    </w:p>
    <w:p w:rsidR="00253D47" w:rsidRDefault="00253D47" w:rsidP="00253D47"/>
    <w:p w:rsidR="00253D47" w:rsidRDefault="00253D47" w:rsidP="00253D47">
      <w:pPr>
        <w:ind w:firstLine="567"/>
        <w:jc w:val="center"/>
        <w:rPr>
          <w:b/>
        </w:rPr>
      </w:pPr>
      <w:r>
        <w:rPr>
          <w:b/>
        </w:rPr>
        <w:t>7.3. Подпрограмма «Развитие массового спорта на территории сельского поселения»</w:t>
      </w:r>
    </w:p>
    <w:p w:rsidR="00253D47" w:rsidRDefault="00253D47" w:rsidP="00253D47"/>
    <w:p w:rsidR="00253D47" w:rsidRDefault="00253D47" w:rsidP="00253D47">
      <w:pPr>
        <w:jc w:val="center"/>
      </w:pPr>
      <w:r>
        <w:t>ПАСПОРТ</w:t>
      </w:r>
    </w:p>
    <w:p w:rsidR="00253D47" w:rsidRDefault="00253D47" w:rsidP="00253D47">
      <w:pPr>
        <w:jc w:val="center"/>
      </w:pPr>
      <w:r>
        <w:t>подпрограммы «Развитие массового спорта на территории сельского поселения» муниципальной программы 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</w:r>
    </w:p>
    <w:p w:rsidR="00253D47" w:rsidRDefault="00253D47" w:rsidP="00253D47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rPr>
                <w:lang w:eastAsia="en-US"/>
              </w:rPr>
            </w:pPr>
            <w:r>
              <w:t xml:space="preserve">Наименование муниципальной программы Осокинского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Наименование подпрограммы муниципальной программы Осокинского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«Развитие массового спорта на территории сельского поселения»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Cs/>
              </w:rPr>
              <w:t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Осокинского сельского поселения Калачинского муниципального района Омской области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2020-2025 годы</w:t>
            </w:r>
          </w:p>
        </w:tc>
      </w:tr>
      <w:tr w:rsidR="00253D47" w:rsidTr="00253D47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Развитие массового спорта на территории сельского поселения</w:t>
            </w:r>
          </w:p>
        </w:tc>
      </w:tr>
      <w:tr w:rsidR="00253D47" w:rsidTr="00253D47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Вовлечение граждан различного возраста, </w:t>
            </w:r>
            <w:r>
              <w:lastRenderedPageBreak/>
              <w:t>состояния здоровья и социального положения в регулярные занятия физической культурой и спортом и приобщение их к здоровому образу жизни;</w:t>
            </w:r>
          </w:p>
          <w:p w:rsidR="00253D47" w:rsidRDefault="00253D47">
            <w:pPr>
              <w:jc w:val="both"/>
            </w:pPr>
            <w:r>
              <w:t>Повышение интереса поселения к занятиям физической культурой и спортом;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Организация спортивно-массовых мероприятий.</w:t>
            </w:r>
          </w:p>
        </w:tc>
      </w:tr>
      <w:tr w:rsidR="00253D47" w:rsidTr="00253D47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lastRenderedPageBreak/>
              <w:t>Перечень основных мероприятий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-участие в сфере массового спорта;</w:t>
            </w:r>
          </w:p>
          <w:p w:rsidR="00253D47" w:rsidRDefault="00253D47">
            <w:pPr>
              <w:jc w:val="both"/>
            </w:pPr>
            <w:r>
              <w:t>-участия в районных и областных спортивных соревнованиях;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-обновления материальной базы.</w:t>
            </w:r>
          </w:p>
        </w:tc>
      </w:tr>
      <w:tr w:rsidR="00253D47" w:rsidTr="00253D47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Удельный вес населения, систематически занимающихся физической культурой и спортом.</w:t>
            </w:r>
          </w:p>
        </w:tc>
      </w:tr>
      <w:tr w:rsidR="00253D47" w:rsidTr="00253D47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Общий объем финансирования за счет средств бюджета поселения составляет 30 000,0 рублей в ценах соответствующих лет, в том числе:</w:t>
            </w:r>
          </w:p>
          <w:p w:rsidR="00253D47" w:rsidRDefault="00253D47">
            <w:pPr>
              <w:jc w:val="both"/>
            </w:pPr>
            <w:r>
              <w:t>- в 2020 году –   5 000,0 рублей;</w:t>
            </w:r>
          </w:p>
          <w:p w:rsidR="00253D47" w:rsidRDefault="00253D47">
            <w:pPr>
              <w:jc w:val="both"/>
            </w:pPr>
            <w:r>
              <w:t>- в 2021 году –   5 000,0 рублей;</w:t>
            </w:r>
          </w:p>
          <w:p w:rsidR="00253D47" w:rsidRDefault="00253D47">
            <w:pPr>
              <w:jc w:val="both"/>
            </w:pPr>
            <w:r>
              <w:t>- в 2022 году –   5 000,0 рублей;</w:t>
            </w:r>
          </w:p>
          <w:p w:rsidR="00253D47" w:rsidRDefault="00253D47">
            <w:pPr>
              <w:jc w:val="both"/>
            </w:pPr>
            <w:r>
              <w:t>- в 2023 году –   5 000,0 рублей;</w:t>
            </w:r>
          </w:p>
          <w:p w:rsidR="00253D47" w:rsidRDefault="00253D47">
            <w:pPr>
              <w:jc w:val="both"/>
            </w:pPr>
            <w:r>
              <w:t>- в 2024 году –   5 000,0 рублей;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 в 2025 году –   5 000,0_ рублей</w:t>
            </w:r>
          </w:p>
        </w:tc>
      </w:tr>
      <w:tr w:rsidR="00253D47" w:rsidTr="00253D47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lang w:eastAsia="en-US"/>
              </w:rPr>
            </w:pPr>
            <w:r>
              <w:t>Увеличение числа занимающихся спортом;</w:t>
            </w:r>
          </w:p>
          <w:p w:rsidR="00253D47" w:rsidRDefault="00253D47">
            <w:pPr>
              <w:widowControl w:val="0"/>
              <w:autoSpaceDE w:val="0"/>
              <w:autoSpaceDN w:val="0"/>
              <w:adjustRightInd w:val="0"/>
              <w:ind w:right="40"/>
              <w:jc w:val="both"/>
            </w:pPr>
            <w:r>
              <w:t>сокращение уровня преступности и правонарушений со стороны подростков и молодёжи;</w:t>
            </w:r>
          </w:p>
          <w:p w:rsidR="00253D47" w:rsidRDefault="00253D47">
            <w:pPr>
              <w:jc w:val="both"/>
            </w:pPr>
            <w:r>
              <w:t>снижение заболеваемости среди поселения;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создание условий для самореализации личности молодого человека.</w:t>
            </w:r>
          </w:p>
        </w:tc>
      </w:tr>
    </w:tbl>
    <w:p w:rsidR="00253D47" w:rsidRDefault="00253D47" w:rsidP="00253D47">
      <w:pPr>
        <w:jc w:val="center"/>
        <w:rPr>
          <w:lang w:eastAsia="en-US"/>
        </w:rPr>
      </w:pPr>
    </w:p>
    <w:p w:rsidR="00253D47" w:rsidRDefault="00253D47" w:rsidP="00253D47">
      <w:pPr>
        <w:jc w:val="center"/>
      </w:pPr>
      <w:r>
        <w:t>7.3.1. Общие положения</w:t>
      </w:r>
    </w:p>
    <w:p w:rsidR="00253D47" w:rsidRDefault="00253D47" w:rsidP="00253D47">
      <w:pPr>
        <w:jc w:val="center"/>
      </w:pPr>
    </w:p>
    <w:p w:rsidR="00253D47" w:rsidRDefault="00253D47" w:rsidP="00253D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Благополучие Осокинского сельского поселения и России в целом во многом зависит от молодежи, которая рассматривается в качестве главного субъекта социального обновления, инновационного ресурса общества, государства, региона, муниципального образования. Поэтому главная задача - создать благоприятные условия, при которых молодые люди получили бы возможность для беспрепятственного развития своих дарований в интересах общества и государства.</w:t>
      </w:r>
    </w:p>
    <w:p w:rsidR="00253D47" w:rsidRDefault="00253D47" w:rsidP="00253D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этой задачи должно предусматривать создание эффективной системы работы с молодыми гражданами и надежного механизма ее нормативно-правового обеспечения на всех уровнях управления - федеральном, региональном и местном. </w:t>
      </w:r>
    </w:p>
    <w:p w:rsidR="00253D47" w:rsidRDefault="00253D47" w:rsidP="00253D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этим актуальной является целостная и последовательная государственная молодежная политика в Осокинском сельском поселении. Ее главная цель - создание условий для самореализации молодых людей, формирование нового поколения молодых граждан, способных идти по пути развития нашего общества.</w:t>
      </w:r>
    </w:p>
    <w:p w:rsidR="00253D47" w:rsidRDefault="00253D47" w:rsidP="00253D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этих задач позволит сократить негативные явления в молодежной среде (наркомания, алкоголизм, преступность); создать условия для духовно-нравственного, культурного, интеллектуального и физического воспитания молодежи.</w:t>
      </w:r>
    </w:p>
    <w:p w:rsidR="00253D47" w:rsidRDefault="00253D47" w:rsidP="00253D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 позиции молодежи в общественно-политической жизни, ее уверенности в завтрашнем дне и активности будет зависеть темп продвижения нашего общества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253D47" w:rsidRDefault="00253D47" w:rsidP="00253D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поставленной в подпрограмме цели и решение соответствующих задач требуют применения эффективных механизмов и методов преодоления кризисных явлений в молодежной среде. Использование программно-целевого метода для решения проблем молодых граждан направлено на создание условий и предпосылок для максимально эффективного управления муниципальными финансами в соответствии с приоритетами государственной молодежной политики и с учетом бюджетных ограничений.</w:t>
      </w:r>
    </w:p>
    <w:p w:rsidR="00253D47" w:rsidRDefault="00253D47" w:rsidP="00253D47">
      <w:pPr>
        <w:ind w:firstLine="709"/>
        <w:jc w:val="both"/>
      </w:pPr>
      <w:r>
        <w:t xml:space="preserve">Подпрограмма ориентирована на все социальные слои молодежи, проживающие на территории района, и определяют систему, позволяющую эффективно и целенаправленно решать вопросы молодежной политики в районе, координировать деятельность всех заинтересованных служб и ведомств, добиваться результатов.  </w:t>
      </w:r>
    </w:p>
    <w:p w:rsidR="00253D47" w:rsidRDefault="00253D47" w:rsidP="00253D47">
      <w:pPr>
        <w:ind w:firstLine="567"/>
        <w:jc w:val="both"/>
      </w:pPr>
      <w:r>
        <w:t xml:space="preserve">Физическая культура и спорт – компоненты всестороннего развития личности, они объективно связаны с нравственным, умственным, трудовым, эстетическим воспитанием и содействуют всестороннему развитию молодежи. Одной из основных задач по развитию физической культуры и спорта в поселении становится формирование у населения, особенно у детей и подростков устойчивого интереса и потребности в регулярных занятиях физической культурой и спортом, навыков здорового образа жизни. </w:t>
      </w:r>
    </w:p>
    <w:p w:rsidR="00253D47" w:rsidRDefault="00253D47" w:rsidP="00253D47">
      <w:pPr>
        <w:ind w:firstLine="720"/>
        <w:jc w:val="both"/>
      </w:pPr>
      <w:r>
        <w:t>Вместе с тем есть ряд проблем, требующих комплексных мер и системного подхода в их решении к ним следует отнести:</w:t>
      </w:r>
    </w:p>
    <w:p w:rsidR="00253D47" w:rsidRDefault="00253D47" w:rsidP="00253D47">
      <w:pPr>
        <w:ind w:firstLine="708"/>
        <w:jc w:val="both"/>
      </w:pPr>
      <w:r>
        <w:t>- Недостаточное привлечение населения к занятиям физической культурой и спортом;</w:t>
      </w:r>
    </w:p>
    <w:p w:rsidR="00253D47" w:rsidRDefault="00253D47" w:rsidP="00253D47">
      <w:pPr>
        <w:ind w:firstLine="540"/>
        <w:jc w:val="both"/>
      </w:pPr>
      <w:r>
        <w:t>- Несоответствие уровня материальной базы физической культуры и спорта, развитию массового спорта, её моральное и физическое старение.</w:t>
      </w:r>
    </w:p>
    <w:p w:rsidR="00253D47" w:rsidRDefault="00253D47" w:rsidP="00253D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подпрограммы позволит решать указанные проблемы при максимально эффективном управлении финансами, обеспечит дальнейшее развитие физической культуры и спорта на территории Осокинского сельского поселения. Развитие материальной базы, кадрового потенциала в сфере физической культуры и спорта, активная работа со средствами массовой информации по информационной поддержке здорового образа жизни обеспечит привлечение населения Осокинского сельского поселения к регулярным занятиям физической культурой и спортом.</w:t>
      </w:r>
    </w:p>
    <w:p w:rsidR="00253D47" w:rsidRDefault="00253D47" w:rsidP="00253D4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этим разработана программа мероприятий, направленных на создание условий для сохранения здоровья, развития личности и самореализации молодежи.</w:t>
      </w:r>
    </w:p>
    <w:p w:rsidR="00253D47" w:rsidRDefault="00253D47" w:rsidP="00253D47">
      <w:pPr>
        <w:pStyle w:val="ConsPlusNormal"/>
        <w:ind w:firstLine="851"/>
        <w:jc w:val="both"/>
        <w:rPr>
          <w:rFonts w:ascii="Times New Roman" w:hAnsi="Times New Roman" w:cs="Arial"/>
          <w:sz w:val="24"/>
          <w:szCs w:val="24"/>
        </w:rPr>
      </w:pP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jc w:val="center"/>
      </w:pPr>
      <w:r>
        <w:t>7.3.2. Цель и задачи подпрограммы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567"/>
        <w:jc w:val="both"/>
      </w:pPr>
      <w:r>
        <w:t>Основной целью подпрограммы сельского поселения является: развитие массового спорта на территории Осокинского сельского поселения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Для этого необходимо создать условия для осуществления мероприятий:</w:t>
      </w:r>
    </w:p>
    <w:p w:rsidR="00253D47" w:rsidRDefault="00253D47" w:rsidP="00253D47">
      <w:pPr>
        <w:ind w:firstLine="567"/>
        <w:jc w:val="both"/>
      </w:pPr>
      <w:r>
        <w:t>- участие в сфере массового спорта;</w:t>
      </w:r>
    </w:p>
    <w:p w:rsidR="00253D47" w:rsidRDefault="00253D47" w:rsidP="00253D47">
      <w:pPr>
        <w:ind w:firstLine="567"/>
        <w:jc w:val="both"/>
      </w:pPr>
      <w:r>
        <w:t>- участия в районных и областных спортивных соревнованиях;</w:t>
      </w:r>
    </w:p>
    <w:p w:rsidR="00253D47" w:rsidRDefault="00253D47" w:rsidP="00253D47">
      <w:pPr>
        <w:ind w:firstLine="567"/>
        <w:jc w:val="both"/>
      </w:pPr>
      <w:r>
        <w:t>- обновления материальной базы.</w:t>
      </w:r>
    </w:p>
    <w:p w:rsidR="00253D47" w:rsidRDefault="00253D47" w:rsidP="00253D47">
      <w:pPr>
        <w:jc w:val="center"/>
      </w:pPr>
    </w:p>
    <w:p w:rsidR="00253D47" w:rsidRDefault="00253D47" w:rsidP="00253D47">
      <w:pPr>
        <w:jc w:val="center"/>
      </w:pPr>
      <w:r>
        <w:t>7.3.3. Срок реализации подпрограммы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567"/>
        <w:jc w:val="both"/>
      </w:pPr>
      <w:r>
        <w:t>Реализация подпрограммы осуществляется одним этапом в течение 2020 - 2025 годов.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7.3.4. Основные мероприятия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Перечень основных мероприятий к подпрограмме в приложении (таблица 7.3.4).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7.3.5. Целевые индикаторы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Основным целевым индикаторам реализации подпрограммы является:</w:t>
      </w:r>
    </w:p>
    <w:p w:rsidR="00253D47" w:rsidRDefault="00253D47" w:rsidP="00253D47">
      <w:pPr>
        <w:ind w:firstLine="567"/>
        <w:jc w:val="both"/>
      </w:pPr>
      <w:r>
        <w:t>- Удельный вес населения, систематически занимающихся физической культурой и спортом.</w:t>
      </w:r>
    </w:p>
    <w:p w:rsidR="00253D47" w:rsidRDefault="00253D47" w:rsidP="00253D47">
      <w:pPr>
        <w:ind w:firstLine="567"/>
        <w:jc w:val="both"/>
      </w:pPr>
      <w:r>
        <w:t>Разъяснения по расчету целевого индикатора: при расчёте целевого индикатора учитывается население Осокинского сельского поселения, занимающееся в спортивных секциях и группах физическо - оздоровительной и спортивной направленности различных форм.</w:t>
      </w:r>
    </w:p>
    <w:p w:rsidR="00253D47" w:rsidRDefault="00253D47" w:rsidP="00253D47">
      <w:pPr>
        <w:ind w:firstLine="567"/>
        <w:jc w:val="both"/>
      </w:pPr>
      <w:r>
        <w:t>Определяется в процентах от общей численности населения Осокинского сельского поселения.</w:t>
      </w:r>
    </w:p>
    <w:p w:rsidR="00253D47" w:rsidRDefault="00253D47" w:rsidP="00253D47">
      <w:pPr>
        <w:ind w:firstLine="567"/>
        <w:jc w:val="both"/>
      </w:pPr>
      <w:r>
        <w:t>Целевой индикатор рассчитывается по форме: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Уф = Нс / Ч нас. х 100%;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both"/>
      </w:pPr>
      <w:r>
        <w:t>где: Уф – удельный вес населения сельского поселения, систематически занимающегося физической культурой и спортом (%);</w:t>
      </w:r>
    </w:p>
    <w:p w:rsidR="00253D47" w:rsidRDefault="00253D47" w:rsidP="00253D47">
      <w:pPr>
        <w:ind w:firstLine="567"/>
        <w:jc w:val="both"/>
      </w:pPr>
      <w:r>
        <w:tab/>
        <w:t xml:space="preserve">      Нс – численность населения сельского поселения занимающегося в спортивных секциях и группах физическо - оздоровительной и спортивной направленности различных форм (чел.);</w:t>
      </w:r>
    </w:p>
    <w:p w:rsidR="00253D47" w:rsidRDefault="00253D47" w:rsidP="00253D47">
      <w:pPr>
        <w:ind w:firstLine="567"/>
        <w:jc w:val="both"/>
      </w:pPr>
      <w:r>
        <w:tab/>
        <w:t xml:space="preserve">      Ч нас. – численность населения Осокинского сельского поселения (чел.).</w:t>
      </w:r>
    </w:p>
    <w:p w:rsidR="00253D47" w:rsidRDefault="00253D47" w:rsidP="00253D47">
      <w:pPr>
        <w:jc w:val="both"/>
      </w:pPr>
    </w:p>
    <w:p w:rsidR="00253D47" w:rsidRDefault="00253D47" w:rsidP="00253D47">
      <w:pPr>
        <w:ind w:firstLine="567"/>
        <w:jc w:val="center"/>
      </w:pPr>
      <w:r>
        <w:t>7.3.6. Объем и источники финансирования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Объем финансирования подпрограммы на 2020 - 2025 годы за счет средств бюджета поселения составляет 30 000,0 рублей, в том числе: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- 2020 год – 5 000,0 рублей; - 2021 год – 5 000,0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- 2022 год – 5 000,0 рублей; - 2023 год – 5 000,0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- 2024 год – 5 000,0 рублей; - 2025 год – 5 000,0 рублей.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Распределение средств бюджета поселения по главным распорядителям бюджетных средств: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center"/>
      </w:pPr>
      <w:r>
        <w:t xml:space="preserve">                                                                                               Таблица 7.3.6.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4"/>
        <w:gridCol w:w="1056"/>
        <w:gridCol w:w="937"/>
        <w:gridCol w:w="937"/>
        <w:gridCol w:w="937"/>
        <w:gridCol w:w="937"/>
        <w:gridCol w:w="937"/>
        <w:gridCol w:w="937"/>
      </w:tblGrid>
      <w:tr w:rsidR="00253D47" w:rsidTr="00253D47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рублей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 т.ч. по годам реализации подпрограммы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2025</w:t>
            </w:r>
          </w:p>
        </w:tc>
      </w:tr>
      <w:tr w:rsidR="00253D47" w:rsidTr="00253D4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9</w:t>
            </w:r>
          </w:p>
        </w:tc>
      </w:tr>
      <w:tr w:rsidR="00253D47" w:rsidTr="00253D4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Администрация Осокинского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30 000,0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5 000,0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5 000,0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5 000,0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5 000,0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5 000,0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5 000,0</w:t>
            </w:r>
          </w:p>
        </w:tc>
      </w:tr>
    </w:tbl>
    <w:p w:rsidR="00253D47" w:rsidRDefault="00253D47" w:rsidP="00253D47">
      <w:pPr>
        <w:ind w:firstLine="567"/>
        <w:jc w:val="center"/>
        <w:rPr>
          <w:lang w:eastAsia="en-US"/>
        </w:rPr>
      </w:pPr>
    </w:p>
    <w:p w:rsidR="00253D47" w:rsidRDefault="00253D47" w:rsidP="00253D47">
      <w:pPr>
        <w:ind w:firstLine="567"/>
        <w:jc w:val="center"/>
      </w:pPr>
      <w:r>
        <w:t>7.3.7. Ожидаемые результаты реализации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Выполнение мероприятий подпрограммы позволит: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right="40" w:firstLine="567"/>
        <w:jc w:val="both"/>
      </w:pPr>
      <w:r>
        <w:t>- увеличить число занимающихся спортом;</w:t>
      </w:r>
    </w:p>
    <w:p w:rsidR="00253D47" w:rsidRDefault="00253D47" w:rsidP="00253D47">
      <w:pPr>
        <w:widowControl w:val="0"/>
        <w:autoSpaceDE w:val="0"/>
        <w:autoSpaceDN w:val="0"/>
        <w:adjustRightInd w:val="0"/>
        <w:ind w:right="40" w:firstLine="567"/>
        <w:jc w:val="both"/>
      </w:pPr>
      <w:r>
        <w:t>- сократить уровень преступности и правонарушений со стороны подростков и молодёжи;</w:t>
      </w:r>
    </w:p>
    <w:p w:rsidR="00253D47" w:rsidRDefault="00253D47" w:rsidP="00253D47">
      <w:pPr>
        <w:ind w:firstLine="567"/>
      </w:pPr>
      <w:r>
        <w:t>- снизить заболеваемость среди населения;</w:t>
      </w:r>
    </w:p>
    <w:p w:rsidR="00253D47" w:rsidRDefault="00253D47" w:rsidP="00253D47">
      <w:pPr>
        <w:ind w:firstLine="567"/>
        <w:jc w:val="both"/>
      </w:pPr>
      <w:r>
        <w:t>- создать условия для самореализации личности молодого человека.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7.3.8. Система управления реализацией подпрограммы</w:t>
      </w:r>
    </w:p>
    <w:p w:rsidR="00253D47" w:rsidRDefault="00253D47" w:rsidP="00253D47"/>
    <w:p w:rsidR="00253D47" w:rsidRDefault="00253D47" w:rsidP="00253D47">
      <w:pPr>
        <w:ind w:firstLine="567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253D47" w:rsidRDefault="00253D47" w:rsidP="00253D47">
      <w:pPr>
        <w:ind w:firstLine="567"/>
        <w:jc w:val="both"/>
      </w:pPr>
      <w:r>
        <w:t>Общий контроль над ходом реализации подпрограммы осуществляет администрация Осокинского сельского поселения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Ежегодно не позднее 1 мая года, следующего за отчетным годом, Администрация Осокинского сельского поселения Калачинского муниципального района Омской области составляет отчет о ходе реализации подпрограммы и направляет его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253D47" w:rsidRDefault="00253D47" w:rsidP="00253D47">
      <w:pPr>
        <w:ind w:firstLine="567"/>
        <w:jc w:val="both"/>
      </w:pPr>
      <w:r>
        <w:t>Система управления подпрограммой предполагает возможность ее корректировки.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перечня мероприятий, целевых индикаторов,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7.3.9. Условия предоставления и расходования субсидий бюджету поселения из районного бюджета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Субсидии бюджету поселения в рамках реализации данной подпрограммы не предоставляются.</w:t>
      </w:r>
    </w:p>
    <w:p w:rsidR="00253D47" w:rsidRDefault="00253D47" w:rsidP="00253D47">
      <w:pPr>
        <w:jc w:val="both"/>
      </w:pPr>
    </w:p>
    <w:p w:rsidR="00253D47" w:rsidRDefault="00253D47" w:rsidP="00253D47">
      <w:pPr>
        <w:jc w:val="both"/>
      </w:pPr>
    </w:p>
    <w:p w:rsidR="00253D47" w:rsidRDefault="00253D47" w:rsidP="00253D47">
      <w:pPr>
        <w:ind w:firstLine="567"/>
        <w:jc w:val="center"/>
        <w:rPr>
          <w:b/>
        </w:rPr>
      </w:pPr>
      <w:r>
        <w:rPr>
          <w:b/>
        </w:rPr>
        <w:t>7.4. Подпрограмма «Развитие жилищно-коммунального хозяйства сельского поселения»</w:t>
      </w:r>
    </w:p>
    <w:p w:rsidR="00253D47" w:rsidRDefault="00253D47" w:rsidP="00253D47"/>
    <w:p w:rsidR="00253D47" w:rsidRDefault="00253D47" w:rsidP="00253D47">
      <w:pPr>
        <w:jc w:val="center"/>
      </w:pPr>
      <w:r>
        <w:t>ПАСПОРТ</w:t>
      </w:r>
    </w:p>
    <w:p w:rsidR="00253D47" w:rsidRDefault="00253D47" w:rsidP="00253D47">
      <w:pPr>
        <w:jc w:val="center"/>
      </w:pPr>
      <w:r>
        <w:t>подпрограммы «Развитие жилищно-коммунального хозяйства сельского поселения» муниципальной программы 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</w:r>
    </w:p>
    <w:p w:rsidR="00253D47" w:rsidRDefault="00253D47" w:rsidP="00253D47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Наименование муниципальной программы Осокинского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Наименование подпрограммы муниципальной программы Осокинского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«Развитие жилищно-коммунального хозяйства сельского поселения»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Cs/>
              </w:rPr>
              <w:t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Осокинского сельского поселения Калачинского муниципального района Омской области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2020-2025 годы</w:t>
            </w:r>
          </w:p>
        </w:tc>
      </w:tr>
      <w:tr w:rsidR="00253D47" w:rsidTr="00253D47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Развитие благоустройства сельского поселения;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Развитие коммунального хозяйства сельского поселения</w:t>
            </w:r>
          </w:p>
        </w:tc>
      </w:tr>
      <w:tr w:rsidR="00253D47" w:rsidTr="00253D47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Создание условий для осуществления мероприятий в сфере благоустройства сельского поселения</w:t>
            </w:r>
          </w:p>
        </w:tc>
      </w:tr>
      <w:tr w:rsidR="00253D47" w:rsidTr="00253D47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Перечень основных мероприятий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-уличное освещение;</w:t>
            </w:r>
          </w:p>
          <w:p w:rsidR="00253D47" w:rsidRDefault="00253D47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озеленение;</w:t>
            </w:r>
          </w:p>
          <w:p w:rsidR="00253D47" w:rsidRDefault="00253D47">
            <w:pPr>
              <w:jc w:val="both"/>
            </w:pPr>
            <w:r>
              <w:t>-содержание и уборка территории улиц, площадей, тротуаров (за исключением придомовых территорий);</w:t>
            </w:r>
          </w:p>
          <w:p w:rsidR="00253D47" w:rsidRDefault="00253D47">
            <w:pPr>
              <w:jc w:val="both"/>
            </w:pPr>
            <w:r>
              <w:t>-организация и содержание мест захоронения;</w:t>
            </w:r>
          </w:p>
          <w:p w:rsidR="00253D47" w:rsidRDefault="00253D47">
            <w:pPr>
              <w:jc w:val="both"/>
            </w:pPr>
            <w:r>
              <w:t>-прочие мероприятия по благоустройству поселения;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-ремонт водопроводных сетей.</w:t>
            </w:r>
          </w:p>
        </w:tc>
      </w:tr>
      <w:tr w:rsidR="00253D47" w:rsidTr="00253D47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соотношения установленных программой целевых индикаторов с их, фактически достигнутыми значениями по данным мониторинга исполнения подпрограммы.</w:t>
            </w:r>
          </w:p>
        </w:tc>
      </w:tr>
      <w:tr w:rsidR="00253D47" w:rsidTr="00253D47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Общий объем финансирования за счет средств бюджета поселения составляет 1 196 102,0 рублей в ценах соответствующих лет, в том числе:</w:t>
            </w:r>
          </w:p>
          <w:p w:rsidR="00253D47" w:rsidRDefault="00253D47">
            <w:pPr>
              <w:jc w:val="both"/>
            </w:pPr>
            <w:r>
              <w:t>- в 2020 году –   768 856,0 рублей;</w:t>
            </w:r>
          </w:p>
          <w:p w:rsidR="00253D47" w:rsidRDefault="00253D47">
            <w:pPr>
              <w:jc w:val="both"/>
            </w:pPr>
            <w:r>
              <w:t>- в 2021 году –   99 324,0 рублей;</w:t>
            </w:r>
          </w:p>
          <w:p w:rsidR="00253D47" w:rsidRDefault="00253D47">
            <w:pPr>
              <w:jc w:val="both"/>
            </w:pPr>
            <w:r>
              <w:t>- в 2022 году –   81 922,0 рублей;</w:t>
            </w:r>
          </w:p>
          <w:p w:rsidR="00253D47" w:rsidRDefault="00253D47">
            <w:pPr>
              <w:jc w:val="both"/>
            </w:pPr>
            <w:r>
              <w:t>- в 2023 году –   82 000,0 рублей;</w:t>
            </w:r>
          </w:p>
          <w:p w:rsidR="00253D47" w:rsidRDefault="00253D47">
            <w:pPr>
              <w:jc w:val="both"/>
            </w:pPr>
            <w:r>
              <w:t>- в 2024 году –   82 000,0 рублей;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 в 2025 году –   82 000,0 рублей</w:t>
            </w:r>
          </w:p>
        </w:tc>
      </w:tr>
      <w:tr w:rsidR="00253D47" w:rsidTr="00253D47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-снизить уровень износа фондов коммунальной инфраструктуры;</w:t>
            </w:r>
          </w:p>
          <w:p w:rsidR="00253D47" w:rsidRDefault="00253D4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- реализация в полной мере положений 261-ФЗ «Об энергосбережении и обеспечении энергетической эффективности» в бюджетной сфере Осокинского сельского поселения.</w:t>
            </w:r>
          </w:p>
        </w:tc>
      </w:tr>
    </w:tbl>
    <w:p w:rsidR="00253D47" w:rsidRDefault="00253D47" w:rsidP="00253D47">
      <w:pPr>
        <w:jc w:val="center"/>
        <w:rPr>
          <w:lang w:eastAsia="en-US"/>
        </w:rPr>
      </w:pPr>
    </w:p>
    <w:p w:rsidR="00253D47" w:rsidRDefault="00253D47" w:rsidP="00253D47">
      <w:pPr>
        <w:jc w:val="center"/>
      </w:pPr>
      <w:r>
        <w:t>7.4.1. Общие положения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851"/>
        <w:jc w:val="both"/>
      </w:pPr>
      <w:r>
        <w:t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Осокинского сельского поселения.</w:t>
      </w:r>
    </w:p>
    <w:p w:rsidR="00253D47" w:rsidRDefault="00253D47" w:rsidP="00253D47">
      <w:pPr>
        <w:ind w:firstLine="851"/>
        <w:jc w:val="both"/>
      </w:pPr>
      <w:r>
        <w:t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услуг.</w:t>
      </w:r>
    </w:p>
    <w:p w:rsidR="00253D47" w:rsidRDefault="00253D47" w:rsidP="00253D47">
      <w:pPr>
        <w:ind w:firstLine="708"/>
        <w:jc w:val="both"/>
      </w:pPr>
      <w:r>
        <w:t>Для решения указанных проблем необходимо дальнейшее использование программно-целевого метода, основные преимущества которого заключаются в комплексном подходе к решению проблем и эффективном планировании и мониторинге результатов реализации подпрограммы.</w:t>
      </w:r>
    </w:p>
    <w:p w:rsidR="00253D47" w:rsidRDefault="00253D47" w:rsidP="00253D47">
      <w:pPr>
        <w:jc w:val="both"/>
      </w:pPr>
    </w:p>
    <w:p w:rsidR="00253D47" w:rsidRDefault="00253D47" w:rsidP="00253D47">
      <w:pPr>
        <w:jc w:val="center"/>
      </w:pPr>
      <w:r>
        <w:t>7.4.2. Цель и задачи подпрограммы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708"/>
        <w:jc w:val="both"/>
      </w:pPr>
      <w:r>
        <w:t>Целью подпрограммы является: развитие благоустройства сельского поселения; развитие коммунального хозяйства сельского поселения.</w:t>
      </w:r>
    </w:p>
    <w:p w:rsidR="00253D47" w:rsidRDefault="00253D47" w:rsidP="00253D47">
      <w:pPr>
        <w:ind w:firstLine="708"/>
        <w:jc w:val="both"/>
      </w:pPr>
      <w:r>
        <w:t>Для достижения указанной цели необходимо решить следующие задачи:</w:t>
      </w:r>
    </w:p>
    <w:p w:rsidR="00253D47" w:rsidRDefault="00253D47" w:rsidP="00253D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>
        <w:rPr>
          <w:rFonts w:ascii="Times New Roman" w:hAnsi="Times New Roman"/>
          <w:sz w:val="24"/>
          <w:szCs w:val="24"/>
        </w:rPr>
        <w:t>оздать условия для осуществления мероприятий в сфере благоустройства сельского поселения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3D47" w:rsidRDefault="00253D47" w:rsidP="00253D47">
      <w:pPr>
        <w:jc w:val="center"/>
        <w:rPr>
          <w:bCs/>
          <w:iCs/>
        </w:rPr>
      </w:pPr>
    </w:p>
    <w:p w:rsidR="00253D47" w:rsidRDefault="00253D47" w:rsidP="00253D47">
      <w:pPr>
        <w:jc w:val="center"/>
      </w:pPr>
      <w:r>
        <w:t>7.4.3. Срок реализации подпрограммы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567"/>
        <w:jc w:val="both"/>
      </w:pPr>
      <w:r>
        <w:t>Реализация подпрограммы осуществляется одним этапом в течение 2020 - 2025 годов.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7.4.4. Основные мероприятия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Перечень основных мероприятий к подпрограмме в приложении (таблица 7.4.4).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7.4.5. Целевые индикаторы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Основными целевыми индикаторами реализации подпрограммы являются:</w:t>
      </w:r>
    </w:p>
    <w:p w:rsidR="00253D47" w:rsidRDefault="00253D47" w:rsidP="00253D47">
      <w:pPr>
        <w:ind w:firstLine="709"/>
        <w:jc w:val="both"/>
      </w:pPr>
      <w:r>
        <w:t>- соотношения установленных программой целевых индикаторов с их фактически достигнутыми значениями по данным мониторинга исполнения программы.</w:t>
      </w:r>
    </w:p>
    <w:p w:rsidR="00253D47" w:rsidRDefault="00253D47" w:rsidP="00253D47">
      <w:pPr>
        <w:ind w:firstLine="705"/>
        <w:jc w:val="both"/>
      </w:pPr>
      <w:r>
        <w:t>Эффективность реализации подпрограммы оценивается как степень фактического достижения целевых индикаторов по формуле:</w:t>
      </w:r>
    </w:p>
    <w:p w:rsidR="00253D47" w:rsidRDefault="00253D47" w:rsidP="00253D47">
      <w:pPr>
        <w:ind w:firstLine="705"/>
        <w:jc w:val="both"/>
      </w:pPr>
    </w:p>
    <w:tbl>
      <w:tblPr>
        <w:tblW w:w="5704" w:type="dxa"/>
        <w:tblInd w:w="648" w:type="dxa"/>
        <w:tblLook w:val="01E0" w:firstRow="1" w:lastRow="1" w:firstColumn="1" w:lastColumn="1" w:noHBand="0" w:noVBand="0"/>
      </w:tblPr>
      <w:tblGrid>
        <w:gridCol w:w="720"/>
        <w:gridCol w:w="692"/>
        <w:gridCol w:w="540"/>
        <w:gridCol w:w="720"/>
        <w:gridCol w:w="1108"/>
        <w:gridCol w:w="664"/>
        <w:gridCol w:w="1260"/>
      </w:tblGrid>
      <w:tr w:rsidR="00253D47" w:rsidTr="00253D47">
        <w:tc>
          <w:tcPr>
            <w:tcW w:w="720" w:type="dxa"/>
          </w:tcPr>
          <w:p w:rsidR="00253D47" w:rsidRDefault="00253D47">
            <w:pPr>
              <w:jc w:val="both"/>
              <w:rPr>
                <w:i/>
                <w:u w:val="single"/>
                <w:lang w:eastAsia="en-US"/>
              </w:rPr>
            </w:pPr>
          </w:p>
        </w:tc>
        <w:tc>
          <w:tcPr>
            <w:tcW w:w="692" w:type="dxa"/>
            <w:hideMark/>
          </w:tcPr>
          <w:p w:rsidR="00253D47" w:rsidRDefault="00253D47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val="en-US"/>
              </w:rPr>
              <w:t xml:space="preserve">I </w:t>
            </w:r>
            <w:r>
              <w:rPr>
                <w:u w:val="single"/>
                <w:vertAlign w:val="superscript"/>
                <w:lang w:val="en-US"/>
              </w:rPr>
              <w:t>1</w:t>
            </w:r>
            <w:r>
              <w:rPr>
                <w:u w:val="single"/>
                <w:vertAlign w:val="superscript"/>
              </w:rPr>
              <w:t>ф</w:t>
            </w:r>
            <w:r>
              <w:rPr>
                <w:u w:val="single"/>
                <w:vertAlign w:val="superscript"/>
                <w:lang w:val="en-US"/>
              </w:rPr>
              <w:t xml:space="preserve"> </w:t>
            </w:r>
            <w:r>
              <w:rPr>
                <w:u w:val="single"/>
                <w:vertAlign w:val="superscript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+</w:t>
            </w:r>
          </w:p>
        </w:tc>
        <w:tc>
          <w:tcPr>
            <w:tcW w:w="720" w:type="dxa"/>
            <w:hideMark/>
          </w:tcPr>
          <w:p w:rsidR="00253D47" w:rsidRDefault="00253D47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val="en-US"/>
              </w:rPr>
              <w:t xml:space="preserve">I </w:t>
            </w:r>
            <w:r>
              <w:rPr>
                <w:u w:val="single"/>
                <w:vertAlign w:val="superscript"/>
              </w:rPr>
              <w:t>2ф</w:t>
            </w:r>
            <w:r>
              <w:rPr>
                <w:u w:val="single"/>
                <w:vertAlign w:val="superscript"/>
                <w:lang w:val="en-US"/>
              </w:rPr>
              <w:t xml:space="preserve"> </w:t>
            </w:r>
            <w:r>
              <w:rPr>
                <w:u w:val="single"/>
                <w:vertAlign w:val="superscript"/>
              </w:rPr>
              <w:t xml:space="preserve"> </w:t>
            </w:r>
          </w:p>
        </w:tc>
        <w:tc>
          <w:tcPr>
            <w:tcW w:w="110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53D47" w:rsidRDefault="00253D47">
            <w:pPr>
              <w:jc w:val="center"/>
              <w:rPr>
                <w:u w:val="single"/>
                <w:lang w:eastAsia="en-US"/>
              </w:rPr>
            </w:pPr>
            <w:r>
              <w:t>+ … +</w:t>
            </w:r>
          </w:p>
        </w:tc>
        <w:tc>
          <w:tcPr>
            <w:tcW w:w="664" w:type="dxa"/>
            <w:hideMark/>
          </w:tcPr>
          <w:p w:rsidR="00253D47" w:rsidRDefault="00253D47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val="en-US"/>
              </w:rPr>
              <w:t xml:space="preserve">I </w:t>
            </w:r>
            <w:r>
              <w:rPr>
                <w:u w:val="single"/>
                <w:vertAlign w:val="superscript"/>
                <w:lang w:val="en-US"/>
              </w:rPr>
              <w:t>n</w:t>
            </w:r>
            <w:r>
              <w:rPr>
                <w:u w:val="single"/>
                <w:vertAlign w:val="superscript"/>
              </w:rPr>
              <w:t>ф</w:t>
            </w:r>
            <w:r>
              <w:rPr>
                <w:u w:val="single"/>
                <w:vertAlign w:val="superscript"/>
                <w:lang w:val="en-US"/>
              </w:rPr>
              <w:t xml:space="preserve"> </w:t>
            </w:r>
            <w:r>
              <w:rPr>
                <w:u w:val="single"/>
                <w:vertAlign w:val="superscript"/>
              </w:rPr>
              <w:t xml:space="preserve"> </w:t>
            </w:r>
          </w:p>
        </w:tc>
        <w:tc>
          <w:tcPr>
            <w:tcW w:w="1260" w:type="dxa"/>
          </w:tcPr>
          <w:p w:rsidR="00253D47" w:rsidRDefault="00253D47">
            <w:pPr>
              <w:jc w:val="both"/>
              <w:rPr>
                <w:i/>
                <w:u w:val="single"/>
                <w:lang w:eastAsia="en-US"/>
              </w:rPr>
            </w:pPr>
          </w:p>
        </w:tc>
      </w:tr>
      <w:tr w:rsidR="00253D47" w:rsidTr="00253D47">
        <w:tc>
          <w:tcPr>
            <w:tcW w:w="720" w:type="dxa"/>
            <w:vMerge w:val="restart"/>
            <w:vAlign w:val="center"/>
            <w:hideMark/>
          </w:tcPr>
          <w:p w:rsidR="00253D47" w:rsidRDefault="00253D47">
            <w:pPr>
              <w:jc w:val="right"/>
              <w:rPr>
                <w:lang w:eastAsia="en-US"/>
              </w:rPr>
            </w:pPr>
            <w:r>
              <w:t>Э =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53D47" w:rsidRDefault="00253D47">
            <w:pPr>
              <w:jc w:val="both"/>
              <w:rPr>
                <w:vertAlign w:val="subscript"/>
                <w:lang w:eastAsia="en-US"/>
              </w:rPr>
            </w:pPr>
            <w:r>
              <w:rPr>
                <w:lang w:val="en-US"/>
              </w:rPr>
              <w:t xml:space="preserve">I </w:t>
            </w:r>
            <w:r>
              <w:rPr>
                <w:vertAlign w:val="superscript"/>
                <w:lang w:val="en-US"/>
              </w:rPr>
              <w:t>1</w:t>
            </w:r>
            <w:r>
              <w:rPr>
                <w:vertAlign w:val="superscript"/>
              </w:rPr>
              <w:t>н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53D47" w:rsidRDefault="00253D47">
            <w:pPr>
              <w:jc w:val="both"/>
              <w:rPr>
                <w:vertAlign w:val="subscript"/>
                <w:lang w:eastAsia="en-US"/>
              </w:rPr>
            </w:pPr>
            <w:r>
              <w:rPr>
                <w:lang w:val="en-US"/>
              </w:rPr>
              <w:t xml:space="preserve">I </w:t>
            </w:r>
            <w:r>
              <w:rPr>
                <w:vertAlign w:val="superscript"/>
              </w:rPr>
              <w:t>2н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53D47" w:rsidRDefault="00253D47">
            <w:pPr>
              <w:rPr>
                <w:u w:val="single"/>
                <w:lang w:eastAsia="en-US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53D47" w:rsidRDefault="00253D47">
            <w:pPr>
              <w:jc w:val="both"/>
              <w:rPr>
                <w:vertAlign w:val="subscript"/>
                <w:lang w:eastAsia="en-US"/>
              </w:rPr>
            </w:pPr>
            <w:r>
              <w:rPr>
                <w:lang w:val="en-US"/>
              </w:rPr>
              <w:t xml:space="preserve">I </w:t>
            </w:r>
            <w:r>
              <w:rPr>
                <w:vertAlign w:val="superscript"/>
                <w:lang w:val="en-US"/>
              </w:rPr>
              <w:t>n</w:t>
            </w:r>
            <w:r>
              <w:rPr>
                <w:vertAlign w:val="superscript"/>
              </w:rPr>
              <w:t>н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1260" w:type="dxa"/>
            <w:vMerge w:val="restart"/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х 100 %,</w:t>
            </w:r>
          </w:p>
        </w:tc>
      </w:tr>
      <w:tr w:rsidR="00253D47" w:rsidTr="00253D47">
        <w:trPr>
          <w:trHeight w:val="322"/>
        </w:trPr>
        <w:tc>
          <w:tcPr>
            <w:tcW w:w="0" w:type="auto"/>
            <w:vMerge/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372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0" w:type="auto"/>
            <w:vMerge/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</w:tr>
    </w:tbl>
    <w:p w:rsidR="00253D47" w:rsidRDefault="00253D47" w:rsidP="00253D47">
      <w:pPr>
        <w:autoSpaceDE w:val="0"/>
        <w:autoSpaceDN w:val="0"/>
        <w:adjustRightInd w:val="0"/>
        <w:ind w:firstLine="720"/>
        <w:jc w:val="both"/>
        <w:rPr>
          <w:lang w:eastAsia="en-US"/>
        </w:rPr>
      </w:pPr>
      <w:r>
        <w:t>где:</w:t>
      </w:r>
    </w:p>
    <w:p w:rsidR="00253D47" w:rsidRDefault="00253D47" w:rsidP="00253D47">
      <w:pPr>
        <w:autoSpaceDE w:val="0"/>
        <w:autoSpaceDN w:val="0"/>
        <w:adjustRightInd w:val="0"/>
        <w:ind w:firstLine="720"/>
        <w:jc w:val="both"/>
      </w:pPr>
      <w:r>
        <w:t>Э – эффективность реализации подпрограммы, (%);</w:t>
      </w:r>
    </w:p>
    <w:p w:rsidR="00253D47" w:rsidRDefault="00253D47" w:rsidP="00253D47">
      <w:pPr>
        <w:autoSpaceDE w:val="0"/>
        <w:autoSpaceDN w:val="0"/>
        <w:adjustRightInd w:val="0"/>
        <w:ind w:firstLine="720"/>
        <w:jc w:val="both"/>
      </w:pPr>
      <w:r>
        <w:rPr>
          <w:lang w:val="en-US"/>
        </w:rPr>
        <w:t>I</w:t>
      </w:r>
      <w:r w:rsidRPr="00253D47">
        <w:t xml:space="preserve"> </w:t>
      </w:r>
      <w:r>
        <w:rPr>
          <w:vertAlign w:val="superscript"/>
        </w:rPr>
        <w:t xml:space="preserve">1ф  </w:t>
      </w:r>
      <w:r>
        <w:t>– фактический индикатор, достигнутый в ходе реализации подпрограммы;</w:t>
      </w:r>
    </w:p>
    <w:p w:rsidR="00253D47" w:rsidRDefault="00253D47" w:rsidP="00253D47">
      <w:pPr>
        <w:autoSpaceDE w:val="0"/>
        <w:autoSpaceDN w:val="0"/>
        <w:adjustRightInd w:val="0"/>
        <w:ind w:firstLine="720"/>
        <w:jc w:val="both"/>
      </w:pPr>
      <w:r>
        <w:rPr>
          <w:lang w:val="en-US"/>
        </w:rPr>
        <w:t>I</w:t>
      </w:r>
      <w:r w:rsidRPr="00253D47">
        <w:t xml:space="preserve"> </w:t>
      </w:r>
      <w:r>
        <w:rPr>
          <w:vertAlign w:val="superscript"/>
        </w:rPr>
        <w:t xml:space="preserve">1н  </w:t>
      </w:r>
      <w:r>
        <w:t>– значение целевых индикаторов;</w:t>
      </w:r>
    </w:p>
    <w:p w:rsidR="00253D47" w:rsidRDefault="00253D47" w:rsidP="00253D47">
      <w:pPr>
        <w:autoSpaceDE w:val="0"/>
        <w:autoSpaceDN w:val="0"/>
        <w:adjustRightInd w:val="0"/>
        <w:ind w:firstLine="720"/>
        <w:jc w:val="both"/>
      </w:pPr>
      <w:r>
        <w:rPr>
          <w:lang w:val="en-US"/>
        </w:rPr>
        <w:t>n</w:t>
      </w:r>
      <w:r>
        <w:t xml:space="preserve"> – количество целевых индикаторов программы.</w:t>
      </w:r>
    </w:p>
    <w:p w:rsidR="00253D47" w:rsidRDefault="00253D47" w:rsidP="00253D47">
      <w:pPr>
        <w:ind w:firstLine="720"/>
        <w:jc w:val="both"/>
      </w:pPr>
      <w:r>
        <w:t>При значениях Э, равных или превышающих 100 %, делается вывод о положительных результатах реализации программы.</w:t>
      </w:r>
    </w:p>
    <w:p w:rsidR="00253D47" w:rsidRDefault="00253D47" w:rsidP="00253D47">
      <w:pPr>
        <w:ind w:firstLine="567"/>
        <w:jc w:val="both"/>
      </w:pPr>
      <w:r>
        <w:t>Если значения Э меньше 100 %, то проводится анализ причин невыполнения программы и разрабатываются предложения по достижению заданных значений индикаторов с возможной корректировкой программы.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center"/>
      </w:pPr>
      <w:r>
        <w:t>7.4.6. Объем и источники финансирования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Объем финансирования подпрограммы на 2020 - 2025 годы за счет средств бюджета поселения составляет 1 196 102,0 рублей, в том числе: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- 2020 год – 768 856,0 рублей; - 2021 год – 99 324,0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- 2022 год – 81 922,0 рублей; - 2023 год – 82 000,0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- 2024 год – 82 000,0 рублей; - 2025 год – 82 000,0 рублей.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Распределение средств бюджета поселения по главным распорядителям бюджетных средств: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center"/>
      </w:pPr>
      <w:r>
        <w:t xml:space="preserve">                                                                                                    Таблица 7.4.6.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1330"/>
        <w:gridCol w:w="1155"/>
        <w:gridCol w:w="1038"/>
        <w:gridCol w:w="1038"/>
        <w:gridCol w:w="1038"/>
        <w:gridCol w:w="1038"/>
        <w:gridCol w:w="1038"/>
      </w:tblGrid>
      <w:tr w:rsidR="00253D47" w:rsidTr="00253D47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рублей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 т.ч. по годам реализации подпрограммы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2025</w:t>
            </w:r>
          </w:p>
        </w:tc>
      </w:tr>
      <w:tr w:rsidR="00253D47" w:rsidTr="00253D4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9</w:t>
            </w:r>
          </w:p>
        </w:tc>
      </w:tr>
      <w:tr w:rsidR="00253D47" w:rsidTr="00253D4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Администрация Осокинского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1 196 102,0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768 856,0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99 324,0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81 922,0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82 000,0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82 000,0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82 000,0</w:t>
            </w:r>
          </w:p>
        </w:tc>
      </w:tr>
    </w:tbl>
    <w:p w:rsidR="00253D47" w:rsidRDefault="00253D47" w:rsidP="00253D47">
      <w:pPr>
        <w:ind w:firstLine="567"/>
        <w:jc w:val="center"/>
        <w:rPr>
          <w:lang w:eastAsia="en-US"/>
        </w:rPr>
      </w:pPr>
    </w:p>
    <w:p w:rsidR="00253D47" w:rsidRDefault="00253D47" w:rsidP="00253D47">
      <w:pPr>
        <w:ind w:firstLine="567"/>
        <w:jc w:val="center"/>
      </w:pPr>
      <w:r>
        <w:t>7.4.7. Ожидаемые результаты реализации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подпрограммы позволит повысить уровень жизни населения посредством улучшения качества предоставляемых жилищно-коммунальных услуг, обеспечения надежности работы систем жизнеобеспечения, положительно повлияет на улучшение экологической ситуации и создание благоприятных условий для привлечения внебюджетных средств в развитие жилищно-коммунального комплекса.</w:t>
      </w:r>
    </w:p>
    <w:p w:rsidR="00253D47" w:rsidRDefault="00253D47" w:rsidP="00253D4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подпрограммы позволит к 2025 году по сравнению с 2020 годом:</w:t>
      </w:r>
    </w:p>
    <w:p w:rsidR="00253D47" w:rsidRDefault="00253D47" w:rsidP="00253D4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-снизить уровень износа фондов коммунальной инфраструктуры;</w:t>
      </w:r>
    </w:p>
    <w:p w:rsidR="00253D47" w:rsidRDefault="00253D47" w:rsidP="00253D4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реализация в полной мере положений 261-ФЗ «Об энергосбережении и обеспечении энергетической эффективности» в бюджетной сфере </w:t>
      </w:r>
      <w:r>
        <w:rPr>
          <w:rFonts w:ascii="Times New Roman" w:hAnsi="Times New Roman"/>
          <w:sz w:val="24"/>
          <w:szCs w:val="24"/>
        </w:rPr>
        <w:t>Осок</w:t>
      </w:r>
      <w:r>
        <w:rPr>
          <w:rFonts w:ascii="Times New Roman" w:hAnsi="Times New Roman" w:cs="Times New Roman"/>
          <w:sz w:val="24"/>
          <w:szCs w:val="24"/>
        </w:rPr>
        <w:t>инского сельского поселения.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7.4.8. Система управления реализацией подпрограммы</w:t>
      </w:r>
    </w:p>
    <w:p w:rsidR="00253D47" w:rsidRDefault="00253D47" w:rsidP="00253D47"/>
    <w:p w:rsidR="00253D47" w:rsidRDefault="00253D47" w:rsidP="00253D47">
      <w:pPr>
        <w:ind w:firstLine="567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253D47" w:rsidRDefault="00253D47" w:rsidP="00253D47">
      <w:pPr>
        <w:ind w:firstLine="567"/>
        <w:jc w:val="both"/>
      </w:pPr>
      <w:r>
        <w:t>Общий контроль над ходом реализации подпрограммы осуществляет администрация Осокинского сельского поселения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Ежегодно не позднее 1 мая года, следующего за отчетным годом, Администрация Осокинского сельского поселения Калачинского муниципального района Омской области составляет отчет о ходе реализации подпрограммы и направляет его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253D47" w:rsidRDefault="00253D47" w:rsidP="00253D47">
      <w:pPr>
        <w:ind w:firstLine="567"/>
        <w:jc w:val="both"/>
      </w:pPr>
      <w:r>
        <w:t>Система управления подпрограммой предполагает возможность ее корректировки.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перечня мероприятий, целевых индикаторов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7.4.9. Условия предоставления и расходования субсидий бюджету поселения из районного бюджета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Субсидии бюджету поселения в рамках реализации данной подпрограммы не предоставляются.</w:t>
      </w:r>
    </w:p>
    <w:p w:rsidR="00253D47" w:rsidRDefault="00253D47" w:rsidP="00253D47">
      <w:pPr>
        <w:jc w:val="both"/>
      </w:pPr>
    </w:p>
    <w:p w:rsidR="00253D47" w:rsidRDefault="00253D47" w:rsidP="00253D47">
      <w:pPr>
        <w:ind w:firstLine="567"/>
        <w:jc w:val="center"/>
        <w:rPr>
          <w:b/>
        </w:rPr>
      </w:pPr>
      <w:r>
        <w:rPr>
          <w:b/>
        </w:rPr>
        <w:t>7.5. Подпрограмма «Модернизация и развитие автомобильных дорог, обеспечение безопасности дорожного движения в сельском поселении»</w:t>
      </w:r>
    </w:p>
    <w:p w:rsidR="00253D47" w:rsidRDefault="00253D47" w:rsidP="00253D47"/>
    <w:p w:rsidR="00253D47" w:rsidRDefault="00253D47" w:rsidP="00253D47">
      <w:pPr>
        <w:jc w:val="center"/>
      </w:pPr>
      <w:r>
        <w:t>ПАСПОРТ</w:t>
      </w:r>
    </w:p>
    <w:p w:rsidR="00253D47" w:rsidRDefault="00253D47" w:rsidP="00253D47">
      <w:pPr>
        <w:jc w:val="center"/>
      </w:pPr>
      <w:r>
        <w:t>подпрограммы «Модернизация и развитие автомобильных дорог, обеспечение безопасности дорожного движения в сельском поселении» муниципальной программы 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</w:r>
    </w:p>
    <w:p w:rsidR="00253D47" w:rsidRDefault="00253D47" w:rsidP="00253D4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rPr>
                <w:lang w:eastAsia="en-US"/>
              </w:rPr>
            </w:pPr>
            <w:r>
              <w:t xml:space="preserve">Наименование муниципальной программы Осокинского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Наименование подпрограммы муниципальной программы Осокинского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«Модернизация и развитие автомобильных дорог, обеспечение безопасности дорожного движения в сельском поселении»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Cs/>
              </w:rPr>
              <w:t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Осокинского сельского поселения Калачинского муниципального района Омской области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2020-2025 годы</w:t>
            </w:r>
          </w:p>
        </w:tc>
      </w:tr>
      <w:tr w:rsidR="00253D47" w:rsidTr="00253D47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Улучшение состояния автомобильных дорог общего пользования местного значения;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Создание условий для безопасного дорожного движения</w:t>
            </w:r>
          </w:p>
        </w:tc>
      </w:tr>
      <w:tr w:rsidR="00253D47" w:rsidTr="00253D47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Поддержание автомобильных дорог общего пользования местного значения на уровне, соответствующем категории дороги, путем содержания дорог;</w:t>
            </w:r>
          </w:p>
          <w:p w:rsidR="00253D47" w:rsidRDefault="00253D47">
            <w:pPr>
              <w:autoSpaceDE w:val="0"/>
              <w:autoSpaceDN w:val="0"/>
              <w:adjustRightInd w:val="0"/>
              <w:jc w:val="both"/>
            </w:pPr>
            <w:r>
              <w:t>Сохранение протяженности, соответствующей нормативным требованиям, автомобильных дорог общего пользования местного значения за счет ремонта и капитального ремонта, автомобильных дорог;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Предупреждение дорожно-транспортного травматизма.</w:t>
            </w:r>
          </w:p>
        </w:tc>
      </w:tr>
      <w:tr w:rsidR="00253D47" w:rsidTr="00253D47">
        <w:trPr>
          <w:trHeight w:val="34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Перечень основных мероприятий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-капитальный ремонт автомобильных дорог общего пользования местного значения;</w:t>
            </w:r>
          </w:p>
          <w:p w:rsidR="00253D47" w:rsidRDefault="00253D47">
            <w:pPr>
              <w:jc w:val="both"/>
            </w:pPr>
            <w:r>
              <w:t>-содержание автомобильных дорог общего пользования местного значения;</w:t>
            </w:r>
          </w:p>
          <w:p w:rsidR="00253D47" w:rsidRDefault="00253D47">
            <w:pPr>
              <w:jc w:val="both"/>
            </w:pPr>
            <w:r>
              <w:t>-научно-исследовательские и опытно-конструкторские работы, связанные с осуществлением деятельности по проектированию, капитальному ремонту и содержанию автомобильных дорог общего пользования местного значения;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-проведение информационно-разъяснительной работы среди школьников по вопросам безопасности дорожного движения</w:t>
            </w:r>
            <w:r>
              <w:rPr>
                <w:color w:val="000000"/>
              </w:rPr>
              <w:t>.</w:t>
            </w:r>
          </w:p>
        </w:tc>
      </w:tr>
      <w:tr w:rsidR="00253D47" w:rsidTr="00253D47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Доля протяженности автомобильных дорог, не отвечающих нормативным требованиям, от общей протяженности автомобильных дорог;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Площадь автомобильных дорог с твердым покрытием, в отношении которых произведен ремонт.</w:t>
            </w:r>
          </w:p>
        </w:tc>
      </w:tr>
      <w:tr w:rsidR="00253D47" w:rsidTr="00253D47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Общий объем финансирования за счет средств бюджета поселения составляет 12 208 523,54 рублей в ценах соответствующих лет, в том числе:</w:t>
            </w:r>
          </w:p>
          <w:p w:rsidR="00253D47" w:rsidRDefault="00253D47">
            <w:pPr>
              <w:jc w:val="both"/>
            </w:pPr>
            <w:r>
              <w:t>- в 2020 году –   1 874 484,26 рублей;</w:t>
            </w:r>
          </w:p>
          <w:p w:rsidR="00253D47" w:rsidRDefault="00253D47">
            <w:pPr>
              <w:jc w:val="both"/>
            </w:pPr>
            <w:r>
              <w:t>- в 2021 году –   2 066 519,64 рублей;</w:t>
            </w:r>
          </w:p>
          <w:p w:rsidR="00253D47" w:rsidRDefault="00253D47">
            <w:pPr>
              <w:jc w:val="both"/>
            </w:pPr>
            <w:r>
              <w:t>- в 2022 году –   2 066 519,64 рублей;</w:t>
            </w:r>
          </w:p>
          <w:p w:rsidR="00253D47" w:rsidRDefault="00253D47">
            <w:pPr>
              <w:jc w:val="both"/>
            </w:pPr>
            <w:r>
              <w:t>- в 2023 году –   2 067 000,0 рублей;</w:t>
            </w:r>
          </w:p>
          <w:p w:rsidR="00253D47" w:rsidRDefault="00253D47">
            <w:pPr>
              <w:jc w:val="both"/>
            </w:pPr>
            <w:r>
              <w:t>- в 2024 году –   2 067 000,0 рублей;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 в 2025 году –   2 067 000,0 рублей</w:t>
            </w:r>
          </w:p>
        </w:tc>
      </w:tr>
      <w:tr w:rsidR="00253D47" w:rsidTr="00253D47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Реконструкция 20 км. автомобильных дорог;</w:t>
            </w:r>
          </w:p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Снижение доли автомобильных дорог с твердым покрытием, не отвечающих нормативным требованиям на 80 %.</w:t>
            </w:r>
          </w:p>
        </w:tc>
      </w:tr>
    </w:tbl>
    <w:p w:rsidR="00253D47" w:rsidRDefault="00253D47" w:rsidP="00253D47">
      <w:pPr>
        <w:rPr>
          <w:lang w:eastAsia="en-US"/>
        </w:rPr>
      </w:pPr>
    </w:p>
    <w:p w:rsidR="00253D47" w:rsidRDefault="00253D47" w:rsidP="00253D47">
      <w:pPr>
        <w:jc w:val="center"/>
      </w:pPr>
      <w:r>
        <w:t>7.5.1. Общие положения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708"/>
      </w:pPr>
      <w:r>
        <w:t>Содержание автомобильных дорог - комплекс работ по поддержанию надлежащего технического состояния автомобильных дорог, оценке их технического состояния, а также по организации и обеспечению безопасности дорожного движения.</w:t>
      </w:r>
    </w:p>
    <w:p w:rsidR="00253D47" w:rsidRDefault="00253D47" w:rsidP="00253D47">
      <w:pPr>
        <w:ind w:firstLine="708"/>
        <w:jc w:val="both"/>
      </w:pPr>
      <w:r>
        <w:t>Общая протяженность дорог сельского поселения составляет 25270 м. Автомобильные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работ. Проводятся мероприятия для повышения правового сознания и предупреждения опасного поведения участников дорожного движения; установлены дорожные знаки, регулирующие движение транспорта и пешеходов; освещены улицы в темное время суток.</w:t>
      </w:r>
    </w:p>
    <w:p w:rsidR="00253D47" w:rsidRDefault="00253D47" w:rsidP="00253D47">
      <w:pPr>
        <w:jc w:val="center"/>
      </w:pPr>
    </w:p>
    <w:p w:rsidR="00253D47" w:rsidRDefault="00253D47" w:rsidP="00253D47">
      <w:pPr>
        <w:jc w:val="center"/>
      </w:pPr>
      <w:r>
        <w:t>7.5.2. Цель и задачи подпрограммы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708"/>
        <w:jc w:val="both"/>
      </w:pPr>
      <w:r>
        <w:t>Целями подпрограммы являются: улучшение состояния автомобильных дорог общего пользования местного значения, создание условий для безопасного дорожного движения.</w:t>
      </w:r>
    </w:p>
    <w:p w:rsidR="00253D47" w:rsidRDefault="00253D47" w:rsidP="00253D47">
      <w:pPr>
        <w:autoSpaceDE w:val="0"/>
        <w:autoSpaceDN w:val="0"/>
        <w:adjustRightInd w:val="0"/>
        <w:ind w:firstLine="720"/>
        <w:jc w:val="both"/>
      </w:pPr>
      <w:r>
        <w:t>Для достижения целей необходимо решить следующие задачи:</w:t>
      </w:r>
    </w:p>
    <w:p w:rsidR="00253D47" w:rsidRDefault="00253D47" w:rsidP="00253D47">
      <w:pPr>
        <w:ind w:firstLine="708"/>
        <w:jc w:val="both"/>
      </w:pPr>
      <w:r>
        <w:t>- поддержание автомобильных дорог общего пользования местного значения на уровне, соответствующем категории дороги, путем содержания дорог;</w:t>
      </w:r>
    </w:p>
    <w:p w:rsidR="00253D47" w:rsidRDefault="00253D47" w:rsidP="00253D47">
      <w:pPr>
        <w:autoSpaceDE w:val="0"/>
        <w:autoSpaceDN w:val="0"/>
        <w:adjustRightInd w:val="0"/>
        <w:ind w:firstLine="708"/>
        <w:jc w:val="both"/>
      </w:pPr>
      <w:r>
        <w:t>- сохранение протяженности, соответствующей нормативным требованиям автомобильных дорог общего пользования местного значения за счет ремонта и капитального ремонта автомобильных дорог;</w:t>
      </w:r>
    </w:p>
    <w:p w:rsidR="00253D47" w:rsidRDefault="00253D47" w:rsidP="00253D47">
      <w:pPr>
        <w:ind w:firstLine="708"/>
        <w:jc w:val="both"/>
      </w:pPr>
      <w:r>
        <w:t>- сохранение протяженности, соответствующей нормативным требованиям автомобильных дорог общего пользования местного значения за счет реконструкции автомобильных дорог с увеличением пропускной способности автомобильных дорог, улучшением условий движения автотранспорта;</w:t>
      </w:r>
    </w:p>
    <w:p w:rsidR="00253D47" w:rsidRDefault="00253D47" w:rsidP="00253D47">
      <w:pPr>
        <w:ind w:firstLine="708"/>
      </w:pPr>
      <w:r>
        <w:t>- предупреждение дорожно-транспортного травматизма.</w:t>
      </w:r>
    </w:p>
    <w:p w:rsidR="00253D47" w:rsidRDefault="00253D47" w:rsidP="00253D47">
      <w:pPr>
        <w:ind w:firstLine="708"/>
      </w:pPr>
    </w:p>
    <w:p w:rsidR="00253D47" w:rsidRDefault="00253D47" w:rsidP="00253D47">
      <w:pPr>
        <w:jc w:val="center"/>
      </w:pPr>
      <w:r>
        <w:t>7.4.3. Срок реализации подпрограммы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567"/>
        <w:jc w:val="both"/>
      </w:pPr>
      <w:r>
        <w:t>Реализация подпрограммы осуществляется одним этапом в течение 2020 – 2025 годов.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7.5.4. Основные мероприятия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Перечень основных мероприятий к подпрограмме в приложении (таблица 7.5.4).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7.5.5. Целевые индикаторы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Основными целевыми индикаторами реализации подпрограммы являются:</w:t>
      </w:r>
    </w:p>
    <w:p w:rsidR="00253D47" w:rsidRDefault="00253D47" w:rsidP="00253D47">
      <w:pPr>
        <w:ind w:firstLine="567"/>
        <w:jc w:val="both"/>
      </w:pPr>
      <w:r>
        <w:t>- доля протяженности автомобильных дорог, не отвечающих нормативным требованиям, от общей протяженности автомобильных дорог;</w:t>
      </w:r>
    </w:p>
    <w:p w:rsidR="00253D47" w:rsidRDefault="00253D47" w:rsidP="00253D47">
      <w:pPr>
        <w:ind w:firstLine="567"/>
      </w:pPr>
      <w:r>
        <w:t>- площадь автомобильных дорог с твердым покрытием, в отношении которых произведен ремонт.</w:t>
      </w:r>
    </w:p>
    <w:p w:rsidR="00253D47" w:rsidRDefault="00253D47" w:rsidP="00253D47">
      <w:pPr>
        <w:ind w:firstLine="567"/>
      </w:pPr>
      <w:r>
        <w:t>Для расчета целевых индикаторов в качестве исходных данных используются:</w:t>
      </w:r>
    </w:p>
    <w:p w:rsidR="00253D47" w:rsidRDefault="00253D47" w:rsidP="00253D47">
      <w:pPr>
        <w:ind w:firstLine="567"/>
      </w:pPr>
      <w:r>
        <w:t>-отчетные данные об исполнении подпрограммы;</w:t>
      </w:r>
    </w:p>
    <w:p w:rsidR="00253D47" w:rsidRDefault="00253D47" w:rsidP="00253D47">
      <w:pPr>
        <w:ind w:firstLine="567"/>
      </w:pPr>
      <w:r>
        <w:t>-материалы о фактическом наличии и техническом состоянии автомобильных дорог.</w:t>
      </w:r>
    </w:p>
    <w:p w:rsidR="00253D47" w:rsidRDefault="00253D47" w:rsidP="00253D47">
      <w:pPr>
        <w:jc w:val="both"/>
      </w:pPr>
    </w:p>
    <w:p w:rsidR="00253D47" w:rsidRDefault="00253D47" w:rsidP="00253D47">
      <w:pPr>
        <w:ind w:firstLine="567"/>
        <w:jc w:val="center"/>
      </w:pPr>
      <w:r>
        <w:t>7.5.6. Объем и источники финансирования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Объем финансирования подпрограммы на 2020 - 2025 годы за счет средств бюджета поселения составляет 12 208 523,54 рублей, в том числе: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- 2020 год – 1 874 484,26 рублей; - 2021 год – 2 066 519,64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- 2022 год – 2 066 519,64 рублей; - 2023 год – 2 067 000,0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- 2024 год – 2 067 000,0 рублей; - 2025 год – 2 067 000,0 рублей.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Распределение средств бюджета поселения по главным распорядителям бюджетных средств: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center"/>
      </w:pPr>
      <w:r>
        <w:t xml:space="preserve">                                                                                                  </w:t>
      </w:r>
      <w:r>
        <w:rPr>
          <w:sz w:val="18"/>
        </w:rPr>
        <w:t xml:space="preserve"> Таблица 7.5.6.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253D47" w:rsidTr="00253D47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рублей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 т.ч. по годам реализации подпрограммы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2025</w:t>
            </w:r>
          </w:p>
        </w:tc>
      </w:tr>
      <w:tr w:rsidR="00253D47" w:rsidTr="00253D4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9</w:t>
            </w:r>
          </w:p>
        </w:tc>
      </w:tr>
      <w:tr w:rsidR="00253D47" w:rsidTr="00253D47">
        <w:trPr>
          <w:cantSplit/>
          <w:trHeight w:val="1134"/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Администрация Осокинского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12 208 523,54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1 874 484,26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2 066 519,64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2 066 519,64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2 067 000,0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2 067 000,0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253D47" w:rsidRDefault="00253D47">
            <w:pPr>
              <w:ind w:left="113" w:right="113"/>
              <w:jc w:val="center"/>
              <w:rPr>
                <w:lang w:eastAsia="en-US"/>
              </w:rPr>
            </w:pPr>
            <w:r>
              <w:t>2 067 000,0</w:t>
            </w:r>
          </w:p>
        </w:tc>
      </w:tr>
    </w:tbl>
    <w:p w:rsidR="00253D47" w:rsidRDefault="00253D47" w:rsidP="00253D47">
      <w:pPr>
        <w:ind w:firstLine="567"/>
        <w:jc w:val="center"/>
        <w:rPr>
          <w:lang w:eastAsia="en-US"/>
        </w:rPr>
      </w:pPr>
    </w:p>
    <w:p w:rsidR="00253D47" w:rsidRDefault="00253D47" w:rsidP="00253D47">
      <w:pPr>
        <w:ind w:firstLine="567"/>
        <w:jc w:val="center"/>
      </w:pPr>
      <w:r>
        <w:t>7.5.7. Ожидаемые результаты реализации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widowControl w:val="0"/>
        <w:autoSpaceDE w:val="0"/>
        <w:autoSpaceDN w:val="0"/>
        <w:adjustRightInd w:val="0"/>
        <w:ind w:left="104" w:right="40" w:firstLine="463"/>
        <w:jc w:val="both"/>
      </w:pPr>
      <w:r>
        <w:t>Основными результатами реализации подпрограммы будут являться:</w:t>
      </w:r>
    </w:p>
    <w:p w:rsidR="00253D47" w:rsidRDefault="00253D47" w:rsidP="00253D47">
      <w:pPr>
        <w:autoSpaceDE w:val="0"/>
        <w:autoSpaceDN w:val="0"/>
        <w:adjustRightInd w:val="0"/>
        <w:ind w:firstLine="708"/>
        <w:jc w:val="both"/>
      </w:pPr>
      <w:r>
        <w:t>- реконструкция 20 км. автомобильных дорог;</w:t>
      </w:r>
    </w:p>
    <w:p w:rsidR="00253D47" w:rsidRDefault="00253D47" w:rsidP="00253D47">
      <w:pPr>
        <w:ind w:firstLine="708"/>
        <w:jc w:val="both"/>
      </w:pPr>
      <w:r>
        <w:t>- снижение доли автомобильных дорог с твердым покрытием, не отвечающих нормативным требованиям на 80 %.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7.5.8. Система управления реализацией подпрограммы</w:t>
      </w:r>
    </w:p>
    <w:p w:rsidR="00253D47" w:rsidRDefault="00253D47" w:rsidP="00253D47"/>
    <w:p w:rsidR="00253D47" w:rsidRDefault="00253D47" w:rsidP="00253D47">
      <w:pPr>
        <w:ind w:firstLine="567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253D47" w:rsidRDefault="00253D47" w:rsidP="00253D47">
      <w:pPr>
        <w:ind w:firstLine="567"/>
        <w:jc w:val="both"/>
      </w:pPr>
      <w:r>
        <w:t>Общий контроль над ходом реализации подпрограммы осуществляет администрация Осокинского сельского поселения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Ежегодно не позднее 1 мая года, следующего за отчетным годом, Администрация Осокинского сельского поселения Калачинского муниципального района Омской области составляет отчет о ходе реализации подпрограммы и направляет его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253D47" w:rsidRDefault="00253D47" w:rsidP="00253D47">
      <w:pPr>
        <w:ind w:firstLine="567"/>
        <w:jc w:val="both"/>
      </w:pPr>
      <w:r>
        <w:t>Система управления подпрограммой предполагает возможность ее корректировки.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перечня мероприятий, целевых индикаторов,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7.5.9. Условия предоставления и расходования субсидий бюджету поселения из районного бюджета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Субсидии бюджету поселения в рамках реализации данной подпрограммы предоставляются.</w:t>
      </w:r>
    </w:p>
    <w:p w:rsidR="00253D47" w:rsidRDefault="00253D47" w:rsidP="00253D47">
      <w:pPr>
        <w:jc w:val="both"/>
      </w:pPr>
    </w:p>
    <w:p w:rsidR="00253D47" w:rsidRDefault="00253D47" w:rsidP="00253D47">
      <w:pPr>
        <w:jc w:val="both"/>
      </w:pPr>
    </w:p>
    <w:p w:rsidR="00253D47" w:rsidRDefault="00253D47" w:rsidP="00253D47">
      <w:pPr>
        <w:ind w:firstLine="567"/>
        <w:jc w:val="center"/>
        <w:rPr>
          <w:b/>
        </w:rPr>
      </w:pPr>
      <w:r>
        <w:rPr>
          <w:b/>
        </w:rPr>
        <w:t>7.6. Подпрограмма «Энергосбережение и повышение энергетической эффективности на территории сельского поселения»</w:t>
      </w:r>
    </w:p>
    <w:p w:rsidR="00253D47" w:rsidRDefault="00253D47" w:rsidP="00253D47"/>
    <w:p w:rsidR="00253D47" w:rsidRDefault="00253D47" w:rsidP="00253D47">
      <w:pPr>
        <w:jc w:val="center"/>
      </w:pPr>
      <w:r>
        <w:t>ПАСПОРТ</w:t>
      </w:r>
    </w:p>
    <w:p w:rsidR="00253D47" w:rsidRDefault="00253D47" w:rsidP="00253D47">
      <w:pPr>
        <w:jc w:val="center"/>
      </w:pPr>
      <w:r>
        <w:t>подпрограммы «Энергосбережение и повышение энергетической эффективности на территории сельского поселения» муниципальной программы 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</w:r>
    </w:p>
    <w:p w:rsidR="00253D47" w:rsidRDefault="00253D47" w:rsidP="00253D4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rPr>
                <w:lang w:eastAsia="en-US"/>
              </w:rPr>
            </w:pPr>
            <w:r>
              <w:t xml:space="preserve">Наименование муниципальной программы Осокинского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Наименование подпрограммы муниципальной программы Осокинского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«Энергосбережение и повышение энергетической эффективности на территории сельского поселения»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Cs/>
              </w:rPr>
              <w:t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Осокинского сельского поселения Калачинского муниципального района Омской области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2020-2025 годы</w:t>
            </w:r>
          </w:p>
        </w:tc>
      </w:tr>
      <w:tr w:rsidR="00253D47" w:rsidTr="00253D47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jc w:val="both"/>
              <w:rPr>
                <w:lang w:eastAsia="en-US"/>
              </w:rPr>
            </w:pPr>
            <w:r>
              <w:t>Снижение финансовой нагрузки на бюджет Осокинского сельского поселения за счет сокращения платежей за топливо, тепло- и электроэнергию.</w:t>
            </w:r>
          </w:p>
        </w:tc>
      </w:tr>
      <w:tr w:rsidR="00253D47" w:rsidTr="00253D47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-поэтапная замена ламп накаливания для освещения на энергосберегающие лампы на объектах муниципальной собственности.</w:t>
            </w:r>
          </w:p>
        </w:tc>
      </w:tr>
      <w:tr w:rsidR="00253D47" w:rsidTr="00253D47">
        <w:trPr>
          <w:trHeight w:val="34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Перечень основных мероприятий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-приобретение фонарей и автоматики для уличного освещения;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-обеспечение снижения энергетических издержек на содержание объектов, находящихся в собственности за счёт повышения теплозащиты зданий.</w:t>
            </w:r>
          </w:p>
        </w:tc>
      </w:tr>
      <w:tr w:rsidR="00253D47" w:rsidTr="00253D47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Доля расходов бюджета Осокинского сельского поселения на обеспечение энергетическими ресурсами бюджетных учреждений (для фактических и сопоставимых условий)</w:t>
            </w:r>
          </w:p>
        </w:tc>
      </w:tr>
      <w:tr w:rsidR="00253D47" w:rsidTr="00253D47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Общий объем финансирования за счет средств бюджета поселения составляет 0,00 рублей в ценах соответствующих лет, в том числе:</w:t>
            </w:r>
          </w:p>
          <w:p w:rsidR="00253D47" w:rsidRDefault="00253D47">
            <w:pPr>
              <w:jc w:val="both"/>
            </w:pPr>
            <w:r>
              <w:t>- в 2020 году –  0,00 рублей;</w:t>
            </w:r>
          </w:p>
          <w:p w:rsidR="00253D47" w:rsidRDefault="00253D47">
            <w:pPr>
              <w:jc w:val="both"/>
            </w:pPr>
            <w:r>
              <w:t>- в 2021 году –  0,00 рублей;</w:t>
            </w:r>
          </w:p>
          <w:p w:rsidR="00253D47" w:rsidRDefault="00253D47">
            <w:pPr>
              <w:jc w:val="both"/>
            </w:pPr>
            <w:r>
              <w:t>- в 2022 году –  0,00 рублей;</w:t>
            </w:r>
          </w:p>
          <w:p w:rsidR="00253D47" w:rsidRDefault="00253D47">
            <w:pPr>
              <w:jc w:val="both"/>
            </w:pPr>
            <w:r>
              <w:t>- в 2023 году –  0,00 рублей;</w:t>
            </w:r>
          </w:p>
          <w:p w:rsidR="00253D47" w:rsidRDefault="00253D47">
            <w:pPr>
              <w:jc w:val="both"/>
            </w:pPr>
            <w:r>
              <w:t>- в 2024 году –  0,00 рублей;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 в 2025 году –  0,00 рублей</w:t>
            </w:r>
          </w:p>
        </w:tc>
      </w:tr>
      <w:tr w:rsidR="00253D47" w:rsidTr="00253D47">
        <w:trPr>
          <w:trHeight w:val="35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Общая экономия бюджетных средств, в перспективе ежегодно превысит 30,0 тыс. рублей.</w:t>
            </w:r>
          </w:p>
        </w:tc>
      </w:tr>
    </w:tbl>
    <w:p w:rsidR="00253D47" w:rsidRDefault="00253D47" w:rsidP="00253D47">
      <w:pPr>
        <w:jc w:val="center"/>
        <w:rPr>
          <w:lang w:eastAsia="en-US"/>
        </w:rPr>
      </w:pPr>
    </w:p>
    <w:p w:rsidR="00253D47" w:rsidRDefault="00253D47" w:rsidP="00253D47">
      <w:pPr>
        <w:jc w:val="center"/>
        <w:rPr>
          <w:rFonts w:ascii="Calibri" w:hAnsi="Calibri"/>
        </w:rPr>
      </w:pPr>
      <w:r>
        <w:t>7.6.1. Общие положения.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709"/>
        <w:jc w:val="both"/>
      </w:pPr>
      <w:r>
        <w:t>Основанием для разработки подпрограммы Осокинского сельского поселения Калачинского муниципального района Омской области является Федеральный закон от 23 ноября 2009 года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Федерации».</w:t>
      </w:r>
    </w:p>
    <w:p w:rsidR="00253D47" w:rsidRDefault="00253D47" w:rsidP="00253D47">
      <w:pPr>
        <w:ind w:firstLine="709"/>
        <w:jc w:val="both"/>
      </w:pPr>
      <w:r>
        <w:t>В общей структуре расходов бюджета Осокинского сельского поселения доля затрат на оплату потребления топливно-энергетических ресурсов составляет 9 процентов.</w:t>
      </w:r>
    </w:p>
    <w:p w:rsidR="00253D47" w:rsidRDefault="00253D47" w:rsidP="00253D47">
      <w:pPr>
        <w:autoSpaceDE w:val="0"/>
        <w:autoSpaceDN w:val="0"/>
        <w:adjustRightInd w:val="0"/>
        <w:ind w:firstLine="709"/>
        <w:jc w:val="both"/>
        <w:rPr>
          <w:rFonts w:ascii="Calibri" w:hAnsi="Calibri"/>
        </w:rPr>
      </w:pPr>
      <w:r>
        <w:t xml:space="preserve">Основной проблемой энергосбережения в Осокинском сельском поселении является снижение финансовой нагрузки на бюджет Осокинского сельского поселения за счет сокращения платежей за топливо, тепло- и электроэнергию. </w:t>
      </w:r>
    </w:p>
    <w:p w:rsidR="00253D47" w:rsidRDefault="00253D47" w:rsidP="00253D47">
      <w:pPr>
        <w:jc w:val="center"/>
      </w:pPr>
    </w:p>
    <w:p w:rsidR="00253D47" w:rsidRDefault="00253D47" w:rsidP="00253D47">
      <w:pPr>
        <w:jc w:val="center"/>
      </w:pPr>
      <w:r>
        <w:t>7.6.2. Цель и задачи подпрограммы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autoSpaceDE w:val="0"/>
        <w:autoSpaceDN w:val="0"/>
        <w:adjustRightInd w:val="0"/>
        <w:ind w:firstLine="709"/>
        <w:jc w:val="both"/>
      </w:pPr>
      <w:r>
        <w:t>Подпрограмма направлена на стимулирование энергосбережения, создание условий для внедрения в коммунальной и социальной сферах прогрессивных энергосберегающих технологий и оборудования. Уменьшение негативного экологического воздействия топливно-энергетических объектов на окружающую среду; снижение финансовой нагрузки на бюджет Осокинского сельского поселения за счет сокращения платежей за топливо, тепло- и электроэнергию.</w:t>
      </w:r>
    </w:p>
    <w:p w:rsidR="00253D47" w:rsidRDefault="00253D47" w:rsidP="00253D47">
      <w:pPr>
        <w:autoSpaceDE w:val="0"/>
        <w:autoSpaceDN w:val="0"/>
        <w:adjustRightInd w:val="0"/>
        <w:ind w:firstLine="709"/>
        <w:jc w:val="both"/>
      </w:pPr>
      <w:r>
        <w:t>Для выполнения подпрограммы необходимо выполнение следующих задач:</w:t>
      </w:r>
    </w:p>
    <w:p w:rsidR="00253D47" w:rsidRDefault="00253D47" w:rsidP="00253D47">
      <w:pPr>
        <w:ind w:firstLine="708"/>
        <w:jc w:val="both"/>
      </w:pPr>
      <w:r>
        <w:t>- обеспечение снижения энергетических издержек на содержание объектов, находящихся в собственности за счёт повышения теплозащиты зданий;</w:t>
      </w:r>
    </w:p>
    <w:p w:rsidR="00253D47" w:rsidRDefault="00253D47" w:rsidP="00253D47">
      <w:pPr>
        <w:autoSpaceDE w:val="0"/>
        <w:autoSpaceDN w:val="0"/>
        <w:adjustRightInd w:val="0"/>
        <w:ind w:firstLine="709"/>
        <w:jc w:val="both"/>
      </w:pPr>
      <w:r>
        <w:t>- поэтапная замена ламп накаливания для освещения на энергосберегающие лампы на объектах муниципальной собственности.</w:t>
      </w:r>
    </w:p>
    <w:p w:rsidR="00253D47" w:rsidRDefault="00253D47" w:rsidP="00253D47">
      <w:pPr>
        <w:jc w:val="center"/>
      </w:pPr>
    </w:p>
    <w:p w:rsidR="00253D47" w:rsidRDefault="00253D47" w:rsidP="00253D47">
      <w:pPr>
        <w:jc w:val="center"/>
      </w:pPr>
      <w:r>
        <w:t>7.6.3. Срок реализации подпрограммы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567"/>
        <w:jc w:val="both"/>
      </w:pPr>
      <w:r>
        <w:t>Реализация подпрограммы осуществляется одним этапом в течение 2020 - 2025 годов.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7.6.4. Основные мероприятия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Перечень основных мероприятий к подпрограмме в приложении (таблица 7.6.4.1.).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7.6.5. Целевые индикаторы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Основными целевыми индикаторами реализации подпрограммы являются:</w:t>
      </w:r>
    </w:p>
    <w:p w:rsidR="00253D47" w:rsidRDefault="00253D47" w:rsidP="00253D47">
      <w:pPr>
        <w:ind w:firstLine="567"/>
        <w:jc w:val="both"/>
      </w:pPr>
      <w:r>
        <w:t>- доля расходов бюджета Осокинского сельского поселения на обеспечение энергетическими ресурсами бюджетных учреждений (для фактических и сопоставимых условий).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center"/>
      </w:pPr>
      <w:r>
        <w:t>7.6.6. Объем и источники финансирования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Объем финансирования подпрограммы на 2020 - 2025 годы за счет средств бюджета поселения составляет 0,00 рублей, в том числе: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- 2020 год – 0,00 рублей; - 2021 год – 0,00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- 2022 год – 0,00 рублей; - 2023 год – 0,00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- 2024 год – 0,00 рублей; - 2025 год – 0,00 рублей.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Распределение средств бюджета поселения по главным распорядителям бюджетных средств: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center"/>
      </w:pPr>
      <w:r>
        <w:t xml:space="preserve">                                                                                                    Таблица 7.6.6.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253D47" w:rsidTr="00253D47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рублей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 т.ч. по годам реализации подпрограммы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2025</w:t>
            </w:r>
          </w:p>
        </w:tc>
      </w:tr>
      <w:tr w:rsidR="00253D47" w:rsidTr="00253D4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9</w:t>
            </w:r>
          </w:p>
        </w:tc>
      </w:tr>
      <w:tr w:rsidR="00253D47" w:rsidTr="00253D4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Администрация Осокинского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</w:tr>
    </w:tbl>
    <w:p w:rsidR="00253D47" w:rsidRDefault="00253D47" w:rsidP="00253D47">
      <w:pPr>
        <w:ind w:firstLine="567"/>
        <w:jc w:val="center"/>
        <w:rPr>
          <w:lang w:eastAsia="en-US"/>
        </w:rPr>
      </w:pPr>
    </w:p>
    <w:p w:rsidR="00253D47" w:rsidRDefault="00253D47" w:rsidP="00253D47">
      <w:pPr>
        <w:ind w:firstLine="567"/>
        <w:jc w:val="center"/>
      </w:pPr>
      <w:r>
        <w:t>7.6.7. Ожидаемые результаты реализации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widowControl w:val="0"/>
        <w:autoSpaceDE w:val="0"/>
        <w:autoSpaceDN w:val="0"/>
        <w:adjustRightInd w:val="0"/>
        <w:ind w:left="104" w:right="40" w:firstLine="463"/>
        <w:jc w:val="both"/>
      </w:pPr>
      <w:r>
        <w:t>Основными результатами реализации подпрограммы будут являться:</w:t>
      </w:r>
    </w:p>
    <w:p w:rsidR="00253D47" w:rsidRDefault="00253D47" w:rsidP="00253D47">
      <w:pPr>
        <w:ind w:firstLine="567"/>
      </w:pPr>
      <w:r>
        <w:t>- экономия бюджетных средств в перспективе ежегодно превысит 30,0 тыс. рублей.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7.6.8. Система управления реализацией подпрограммы</w:t>
      </w:r>
    </w:p>
    <w:p w:rsidR="00253D47" w:rsidRDefault="00253D47" w:rsidP="00253D47"/>
    <w:p w:rsidR="00253D47" w:rsidRDefault="00253D47" w:rsidP="00253D47">
      <w:pPr>
        <w:ind w:firstLine="567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253D47" w:rsidRDefault="00253D47" w:rsidP="00253D47">
      <w:pPr>
        <w:ind w:firstLine="567"/>
        <w:jc w:val="both"/>
      </w:pPr>
      <w:r>
        <w:t>Общий контроль над ходом реализации подпрограммы осуществляет администрация Осокинского сельского поселения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Ежегодно не позднее 1 мая года, следующего за отчетным годом, Администрация Осокинского сельского поселения Калачинского муниципального района Омской области составляет отчет о ходе реализации подпрограммы и направляет его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253D47" w:rsidRDefault="00253D47" w:rsidP="00253D47">
      <w:pPr>
        <w:ind w:firstLine="567"/>
        <w:jc w:val="both"/>
      </w:pPr>
      <w:r>
        <w:t>Система управления подпрограммой предполагает возможность ее корректировки.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перечня мероприятий, целевых индикаторов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7.6.9. Условия предоставления и расходования субсидий бюджету поселения из районного бюджета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Субсидии бюджету поселения в рамках реализации данной подпрограммы не предоставляются.</w:t>
      </w:r>
    </w:p>
    <w:p w:rsidR="00253D47" w:rsidRDefault="00253D47" w:rsidP="00253D47">
      <w:pPr>
        <w:jc w:val="both"/>
      </w:pPr>
    </w:p>
    <w:p w:rsidR="00253D47" w:rsidRDefault="00253D47" w:rsidP="00253D47">
      <w:pPr>
        <w:ind w:firstLine="567"/>
        <w:jc w:val="center"/>
        <w:rPr>
          <w:b/>
        </w:rPr>
      </w:pPr>
      <w:r>
        <w:rPr>
          <w:b/>
        </w:rPr>
        <w:t>7.7. Подпрограмма «Обеспечение первичных мер пожарной безопасности в сельском поселении»</w:t>
      </w:r>
    </w:p>
    <w:p w:rsidR="00253D47" w:rsidRDefault="00253D47" w:rsidP="00253D47"/>
    <w:p w:rsidR="00253D47" w:rsidRDefault="00253D47" w:rsidP="00253D47">
      <w:pPr>
        <w:jc w:val="center"/>
      </w:pPr>
      <w:r>
        <w:t>ПАСПОРТ</w:t>
      </w:r>
    </w:p>
    <w:p w:rsidR="00253D47" w:rsidRDefault="00253D47" w:rsidP="00253D47">
      <w:pPr>
        <w:jc w:val="center"/>
      </w:pPr>
      <w:r>
        <w:t>подпрограммы «Обеспечение первичных мер пожарной безопасности в сельском поселении» муниципальной программы 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</w:r>
    </w:p>
    <w:p w:rsidR="00253D47" w:rsidRDefault="00253D47" w:rsidP="00253D4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rPr>
                <w:lang w:eastAsia="en-US"/>
              </w:rPr>
            </w:pPr>
            <w:r>
              <w:t xml:space="preserve">Наименование муниципальной программы Осокинского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«Развитие местного самоуправления и решение вопросов местного значения в Осокинском сельском поселении Калачинского муниципального района Омской области на 2020-2025 годы»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Наименование подпрограммы муниципальной программы Осокинского сельского поселения Калачинского муниципального района Омской области 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«Обеспечение первичных мер пожарной безопасности в сельском поселении»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Cs/>
              </w:rPr>
              <w:t>Наименование структурного подразделения администрации Калачинского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D47" w:rsidRDefault="00253D4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Осокинского сельского поселения Калачинского муниципального района Омской области</w:t>
            </w:r>
          </w:p>
        </w:tc>
      </w:tr>
      <w:tr w:rsidR="00253D47" w:rsidTr="00253D4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2020-2025 годы</w:t>
            </w:r>
          </w:p>
        </w:tc>
      </w:tr>
      <w:tr w:rsidR="00253D47" w:rsidTr="00253D47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Создание безопасных, противопожарных условий на территории сельского поселения, укрепление материально-технической базы.</w:t>
            </w:r>
          </w:p>
        </w:tc>
      </w:tr>
      <w:tr w:rsidR="00253D47" w:rsidTr="00253D47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Обеспечение условий для защиты  жизни и здоровья жителей, защиты имущества населения, реализация мер пожарной безопасности.</w:t>
            </w:r>
          </w:p>
        </w:tc>
      </w:tr>
      <w:tr w:rsidR="00253D47" w:rsidTr="00253D47">
        <w:trPr>
          <w:trHeight w:val="34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Перечень основных мероприятий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- обеспечение населённых пунктов поселения средствами звукового оповещения людей о пожаре;</w:t>
            </w:r>
          </w:p>
          <w:p w:rsidR="00253D47" w:rsidRDefault="00253D47">
            <w:pPr>
              <w:jc w:val="both"/>
            </w:pPr>
            <w:r>
              <w:t>- проектирование и установка пожарной сигнализации системы оповещение людей о пожаре в зданиях культуры;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 в здании сельского поселения замена электропроводки.</w:t>
            </w:r>
          </w:p>
        </w:tc>
      </w:tr>
      <w:tr w:rsidR="00253D47" w:rsidTr="00253D47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Целевые индикаторы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Планомерно проводить работу по обеспечению на объектах учреждений необходимых условий для безопасности людей и предусматривать необходимые материальные и организационные ресурсы.</w:t>
            </w:r>
          </w:p>
        </w:tc>
      </w:tr>
      <w:tr w:rsidR="00253D47" w:rsidTr="00253D47">
        <w:trPr>
          <w:trHeight w:val="35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Общий объем финансирования за счет средств бюджета поселения составляет 0,00 рублей в ценах соответствующих лет, в том числе:</w:t>
            </w:r>
          </w:p>
          <w:p w:rsidR="00253D47" w:rsidRDefault="00253D47">
            <w:pPr>
              <w:jc w:val="both"/>
            </w:pPr>
            <w:r>
              <w:t>- в 2020 году –  0,00 рублей;</w:t>
            </w:r>
          </w:p>
          <w:p w:rsidR="00253D47" w:rsidRDefault="00253D47">
            <w:pPr>
              <w:jc w:val="both"/>
            </w:pPr>
            <w:r>
              <w:t>- в 2021 году –  0,00 рублей;</w:t>
            </w:r>
          </w:p>
          <w:p w:rsidR="00253D47" w:rsidRDefault="00253D47">
            <w:pPr>
              <w:jc w:val="both"/>
            </w:pPr>
            <w:r>
              <w:t>- в 2022 году –  0,00 рублей;</w:t>
            </w:r>
          </w:p>
          <w:p w:rsidR="00253D47" w:rsidRDefault="00253D47">
            <w:pPr>
              <w:jc w:val="both"/>
            </w:pPr>
            <w:r>
              <w:t>- в 2023 году –  0,00 рублей;</w:t>
            </w:r>
          </w:p>
          <w:p w:rsidR="00253D47" w:rsidRDefault="00253D47">
            <w:pPr>
              <w:jc w:val="both"/>
            </w:pPr>
            <w:r>
              <w:t>- в 2024 году –  0,00 рублей;</w:t>
            </w:r>
          </w:p>
          <w:p w:rsidR="00253D47" w:rsidRDefault="00253D47">
            <w:pPr>
              <w:jc w:val="both"/>
              <w:rPr>
                <w:lang w:eastAsia="en-US"/>
              </w:rPr>
            </w:pPr>
            <w:r>
              <w:t>- в 2025 году –  0,00 рублей</w:t>
            </w:r>
          </w:p>
        </w:tc>
      </w:tr>
      <w:tr w:rsidR="00253D47" w:rsidTr="00253D47">
        <w:trPr>
          <w:trHeight w:val="69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обеспечить населённые пункты поселения средствами звукового оповещения людей о пожаре на 100%;</w:t>
            </w:r>
          </w:p>
          <w:p w:rsidR="00253D47" w:rsidRDefault="00253D47">
            <w:pPr>
              <w:jc w:val="both"/>
            </w:pPr>
            <w:r>
              <w:t xml:space="preserve"> в здании сельского поселения замена электропроводки;</w:t>
            </w:r>
          </w:p>
          <w:p w:rsidR="00253D47" w:rsidRDefault="00253D47">
            <w:pPr>
              <w:widowControl w:val="0"/>
              <w:autoSpaceDE w:val="0"/>
              <w:autoSpaceDN w:val="0"/>
              <w:adjustRightInd w:val="0"/>
              <w:ind w:right="40"/>
              <w:jc w:val="both"/>
              <w:rPr>
                <w:lang w:eastAsia="en-US"/>
              </w:rPr>
            </w:pPr>
          </w:p>
        </w:tc>
      </w:tr>
    </w:tbl>
    <w:p w:rsidR="00253D47" w:rsidRDefault="00253D47" w:rsidP="00253D47">
      <w:pPr>
        <w:jc w:val="center"/>
        <w:rPr>
          <w:lang w:eastAsia="en-US"/>
        </w:rPr>
      </w:pPr>
    </w:p>
    <w:p w:rsidR="00253D47" w:rsidRDefault="00253D47" w:rsidP="00253D47">
      <w:pPr>
        <w:jc w:val="center"/>
      </w:pPr>
      <w:r>
        <w:t>7.7.1. Общие положения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720"/>
        <w:jc w:val="both"/>
      </w:pPr>
      <w:r>
        <w:t>Реализуя государственную политику в сфере обеспечения пожарной безопасности, администрация Осокинского сельского поселения в пределах своей компетенции организует работу по соблюдению требований пожарной безопасности в поселении.</w:t>
      </w:r>
    </w:p>
    <w:p w:rsidR="00253D47" w:rsidRDefault="00253D47" w:rsidP="00253D47">
      <w:pPr>
        <w:ind w:firstLine="720"/>
        <w:jc w:val="both"/>
      </w:pPr>
      <w:r>
        <w:t>Случаев пожара в административных зданиях и учреждениях сельского поселения не было. На сегодняшний период проведена работа по установлению пожарной сигнализации в здании администрации и в зданиях домов культуры поселения. Проведена пропитка кровли домов культуры. Заключены договора по обслуживанию пожарной сигнализации.</w:t>
      </w:r>
    </w:p>
    <w:p w:rsidR="00253D47" w:rsidRDefault="00253D47" w:rsidP="00253D47">
      <w:pPr>
        <w:ind w:firstLine="708"/>
      </w:pPr>
      <w:r>
        <w:t xml:space="preserve">В связи с принятием Федерального закона «Технический регламент о требованиях пожарной безопасности» повысились требования к уровню пожарной безопасности объектов учреждений. </w:t>
      </w:r>
    </w:p>
    <w:p w:rsidR="00253D47" w:rsidRDefault="00253D47" w:rsidP="00253D47">
      <w:pPr>
        <w:jc w:val="center"/>
      </w:pPr>
    </w:p>
    <w:p w:rsidR="00253D47" w:rsidRDefault="00253D47" w:rsidP="00253D47">
      <w:pPr>
        <w:jc w:val="center"/>
      </w:pPr>
      <w:r>
        <w:t>7.7.2. Цель и задачи подпрограммы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autoSpaceDE w:val="0"/>
        <w:autoSpaceDN w:val="0"/>
        <w:adjustRightInd w:val="0"/>
        <w:ind w:firstLine="720"/>
        <w:jc w:val="both"/>
      </w:pPr>
      <w:r>
        <w:t>Мероприятия подпрограммы направлены на устранение нарушений в сфере пожарной безопасности. Подпрограмма позволит планомерно проводить работу по обеспечению на объектах учреждений необходимых условий для безопасности людей и предусматривать необходимые материальные и организационные ресурсы.</w:t>
      </w:r>
    </w:p>
    <w:p w:rsidR="00253D47" w:rsidRDefault="00253D47" w:rsidP="00253D47">
      <w:pPr>
        <w:ind w:firstLine="720"/>
        <w:jc w:val="both"/>
      </w:pPr>
      <w:r>
        <w:t>Для повышения пожарной безопасности учреждений необходимо в здании сельского поселения замена электропроводки.</w:t>
      </w:r>
    </w:p>
    <w:p w:rsidR="00253D47" w:rsidRDefault="00253D47" w:rsidP="00253D47">
      <w:pPr>
        <w:ind w:firstLine="720"/>
        <w:jc w:val="both"/>
      </w:pPr>
      <w:r>
        <w:t>Основная цель: Создание безопасных, противопожарных условий на территории сельского поселения, укрепление материально-технической базы.</w:t>
      </w:r>
    </w:p>
    <w:p w:rsidR="00253D47" w:rsidRDefault="00253D47" w:rsidP="00253D47">
      <w:pPr>
        <w:autoSpaceDE w:val="0"/>
        <w:autoSpaceDN w:val="0"/>
        <w:ind w:firstLine="709"/>
        <w:jc w:val="both"/>
      </w:pPr>
      <w:r>
        <w:t>Задачами подпрограммы являются:</w:t>
      </w:r>
    </w:p>
    <w:p w:rsidR="00253D47" w:rsidRDefault="00253D47" w:rsidP="00253D47">
      <w:pPr>
        <w:autoSpaceDE w:val="0"/>
        <w:autoSpaceDN w:val="0"/>
        <w:adjustRightInd w:val="0"/>
        <w:ind w:firstLine="720"/>
        <w:jc w:val="both"/>
      </w:pPr>
      <w:r>
        <w:t>- Обеспечение условий для защиты жизни и здоровья жителей, защиты имущества населения, реализация мер пожарной безопасности.</w:t>
      </w:r>
    </w:p>
    <w:p w:rsidR="00253D47" w:rsidRDefault="00253D47" w:rsidP="00253D47">
      <w:pPr>
        <w:jc w:val="center"/>
      </w:pPr>
    </w:p>
    <w:p w:rsidR="00253D47" w:rsidRDefault="00253D47" w:rsidP="00253D47">
      <w:pPr>
        <w:jc w:val="center"/>
      </w:pPr>
      <w:r>
        <w:t>7.7.3. Срок реализации подпрограммы</w:t>
      </w:r>
    </w:p>
    <w:p w:rsidR="00253D47" w:rsidRDefault="00253D47" w:rsidP="00253D47">
      <w:pPr>
        <w:jc w:val="center"/>
      </w:pPr>
    </w:p>
    <w:p w:rsidR="00253D47" w:rsidRDefault="00253D47" w:rsidP="00253D47">
      <w:pPr>
        <w:ind w:firstLine="567"/>
        <w:jc w:val="both"/>
      </w:pPr>
      <w:r>
        <w:t>Реализация подпрограммы осуществляется одним этапом в течение 2020 - 2025 годов.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7.7.4. Основные мероприятия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Перечень основных мероприятий к подпрограмме в приложении (таблица 7.7.4).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7.7.5. Целевые индикаторы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both"/>
      </w:pPr>
      <w:r>
        <w:t>Основными целевыми индикаторами реализации подпрограммы являются:</w:t>
      </w:r>
    </w:p>
    <w:p w:rsidR="00253D47" w:rsidRDefault="00253D47" w:rsidP="00253D47">
      <w:pPr>
        <w:ind w:firstLine="567"/>
        <w:jc w:val="both"/>
      </w:pPr>
      <w:r>
        <w:t>- Планомерное провидение работы по обеспечению на объектах учреждений необходимых условий для безопасности людей.</w:t>
      </w:r>
    </w:p>
    <w:p w:rsidR="00253D47" w:rsidRDefault="00253D47" w:rsidP="00253D47">
      <w:pPr>
        <w:ind w:firstLine="567"/>
        <w:jc w:val="both"/>
      </w:pPr>
      <w:r>
        <w:t>- . Обеспечение необходимыми материальными и организационными ресурсами.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ind w:firstLine="567"/>
        <w:jc w:val="center"/>
      </w:pPr>
      <w:r>
        <w:t>7.7.6. Объем и источники финансирования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Объем финансирования подпрограммы на 2020 - 2025 годы за счет средств бюджета поселения составляет 0,00 рублей, в том числе: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- 2020 год – 0,00 рублей; - 2021 год – 0,00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- 2022 год – 0,00 рублей; - 2023 год – 0,00 рублей;</w:t>
      </w:r>
    </w:p>
    <w:p w:rsidR="00253D47" w:rsidRDefault="00253D47" w:rsidP="00253D47">
      <w:pPr>
        <w:autoSpaceDE w:val="0"/>
        <w:autoSpaceDN w:val="0"/>
        <w:adjustRightInd w:val="0"/>
        <w:ind w:firstLine="539"/>
        <w:jc w:val="both"/>
      </w:pPr>
      <w:r>
        <w:t>- 2024 год – 0,00 рублей; - 2025 год – 0,00 рублей.</w:t>
      </w:r>
    </w:p>
    <w:p w:rsidR="00253D47" w:rsidRPr="00253D47" w:rsidRDefault="00253D47" w:rsidP="00253D47">
      <w:pPr>
        <w:autoSpaceDE w:val="0"/>
        <w:autoSpaceDN w:val="0"/>
        <w:adjustRightInd w:val="0"/>
        <w:ind w:firstLine="539"/>
        <w:jc w:val="both"/>
        <w:rPr>
          <w:sz w:val="18"/>
        </w:rPr>
      </w:pPr>
      <w:r>
        <w:t>Распределение средств бюджета поселения по главным распорядителям бюджетных средств:</w:t>
      </w:r>
    </w:p>
    <w:p w:rsidR="00253D47" w:rsidRPr="00253D47" w:rsidRDefault="00253D47" w:rsidP="00253D47">
      <w:pPr>
        <w:autoSpaceDE w:val="0"/>
        <w:autoSpaceDN w:val="0"/>
        <w:adjustRightInd w:val="0"/>
        <w:ind w:firstLine="539"/>
        <w:jc w:val="center"/>
        <w:rPr>
          <w:sz w:val="18"/>
        </w:rPr>
      </w:pPr>
      <w:r w:rsidRPr="00253D47">
        <w:rPr>
          <w:sz w:val="18"/>
        </w:rPr>
        <w:t xml:space="preserve">                                                                                                   Таблица 7.7.6.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971"/>
        <w:gridCol w:w="937"/>
        <w:gridCol w:w="937"/>
        <w:gridCol w:w="938"/>
        <w:gridCol w:w="938"/>
        <w:gridCol w:w="938"/>
        <w:gridCol w:w="938"/>
      </w:tblGrid>
      <w:tr w:rsidR="00253D47" w:rsidTr="00253D47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наименование</w:t>
            </w:r>
          </w:p>
        </w:tc>
        <w:tc>
          <w:tcPr>
            <w:tcW w:w="65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рублей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всего</w:t>
            </w:r>
          </w:p>
        </w:tc>
        <w:tc>
          <w:tcPr>
            <w:tcW w:w="5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в т.ч. по годам реализации подпрограммы</w:t>
            </w:r>
          </w:p>
        </w:tc>
      </w:tr>
      <w:tr w:rsidR="00253D47" w:rsidTr="00253D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rPr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2025</w:t>
            </w:r>
          </w:p>
        </w:tc>
      </w:tr>
      <w:tr w:rsidR="00253D47" w:rsidTr="00253D4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9</w:t>
            </w:r>
          </w:p>
        </w:tc>
      </w:tr>
      <w:tr w:rsidR="00253D47" w:rsidTr="00253D47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D47" w:rsidRDefault="00253D47">
            <w:pPr>
              <w:jc w:val="both"/>
              <w:rPr>
                <w:lang w:eastAsia="en-US"/>
              </w:rPr>
            </w:pPr>
            <w:r>
              <w:t>Администрация Осокинского сельского поселения Калачинского муниципального района Омской области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D47" w:rsidRDefault="00253D47">
            <w:pPr>
              <w:jc w:val="center"/>
              <w:rPr>
                <w:lang w:eastAsia="en-US"/>
              </w:rPr>
            </w:pPr>
            <w:r>
              <w:t>0,00</w:t>
            </w:r>
          </w:p>
        </w:tc>
      </w:tr>
    </w:tbl>
    <w:p w:rsidR="00253D47" w:rsidRDefault="00253D47" w:rsidP="00253D47">
      <w:pPr>
        <w:ind w:firstLine="567"/>
        <w:jc w:val="center"/>
        <w:rPr>
          <w:lang w:eastAsia="en-US"/>
        </w:rPr>
      </w:pPr>
    </w:p>
    <w:p w:rsidR="00253D47" w:rsidRDefault="00253D47" w:rsidP="00253D47">
      <w:pPr>
        <w:ind w:firstLine="567"/>
        <w:jc w:val="center"/>
      </w:pPr>
      <w:r>
        <w:t>7.7.7. Ожидаемые результаты реализации подпрограммы</w:t>
      </w:r>
    </w:p>
    <w:p w:rsidR="00253D47" w:rsidRDefault="00253D47" w:rsidP="00253D47">
      <w:pPr>
        <w:ind w:firstLine="567"/>
        <w:jc w:val="center"/>
      </w:pPr>
    </w:p>
    <w:p w:rsidR="00253D47" w:rsidRDefault="00253D47" w:rsidP="00253D47">
      <w:pPr>
        <w:widowControl w:val="0"/>
        <w:autoSpaceDE w:val="0"/>
        <w:autoSpaceDN w:val="0"/>
        <w:adjustRightInd w:val="0"/>
        <w:ind w:left="104" w:right="40" w:firstLine="463"/>
        <w:jc w:val="both"/>
      </w:pPr>
      <w:r>
        <w:t>Основными результатами реализации подпрограммы будут являться:</w:t>
      </w:r>
    </w:p>
    <w:p w:rsidR="00253D47" w:rsidRDefault="00253D47" w:rsidP="00253D47">
      <w:pPr>
        <w:ind w:firstLine="567"/>
        <w:jc w:val="both"/>
      </w:pPr>
      <w:r>
        <w:t>-обеспечение населённых пунктов поселения средствами звукового оповещения людей о пожаре на 100%;</w:t>
      </w:r>
    </w:p>
    <w:p w:rsidR="00253D47" w:rsidRDefault="00253D47" w:rsidP="00253D47">
      <w:pPr>
        <w:ind w:firstLine="567"/>
      </w:pPr>
      <w:r>
        <w:t>- в здании сельского поселения замена электропроводки, проектирование и установка пожарной сигнализации системы оповещение людей о пожаре в зданиях культуры.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7.7.8. Система управления реализацией подпрограммы</w:t>
      </w:r>
    </w:p>
    <w:p w:rsidR="00253D47" w:rsidRDefault="00253D47" w:rsidP="00253D47"/>
    <w:p w:rsidR="00253D47" w:rsidRDefault="00253D47" w:rsidP="00253D47">
      <w:pPr>
        <w:ind w:firstLine="567"/>
        <w:jc w:val="both"/>
      </w:pPr>
      <w:r>
        <w:t>Управление реализацией подпрограммы построено по принципу единой вертикальной управляемости.</w:t>
      </w:r>
    </w:p>
    <w:p w:rsidR="00253D47" w:rsidRDefault="00253D47" w:rsidP="00253D47">
      <w:pPr>
        <w:ind w:firstLine="567"/>
        <w:jc w:val="both"/>
      </w:pPr>
      <w:r>
        <w:t>Общий контроль над ходом реализации подпрограммы осуществляет администрация Осокинского сельского поселения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Ежегодно не позднее 1 мая года, следующего за отчетным годом, Администрация Осокинского сельского поселения Калачинского муниципального района Омской области составляет отчет о ходе реализации подпрограммы и направляет его в администрацию Калачинского муниципального района для проведения ежегодной оценки эффективности реализации подпрограммы.</w:t>
      </w:r>
    </w:p>
    <w:p w:rsidR="00253D47" w:rsidRDefault="00253D47" w:rsidP="00253D47">
      <w:pPr>
        <w:ind w:firstLine="567"/>
        <w:jc w:val="both"/>
      </w:pPr>
      <w:r>
        <w:t>Система управления подпрограммой предполагает возможность ее корректировки.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  <w:r>
        <w:t>Корректировка подпрограммы в части изменения перечня мероприятий, целевых индикаторов,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253D47" w:rsidRDefault="00253D47" w:rsidP="00253D47">
      <w:pPr>
        <w:ind w:firstLine="567"/>
        <w:jc w:val="both"/>
      </w:pPr>
    </w:p>
    <w:p w:rsidR="00253D47" w:rsidRDefault="00253D47" w:rsidP="00253D47">
      <w:pPr>
        <w:ind w:firstLine="567"/>
        <w:jc w:val="center"/>
      </w:pPr>
      <w:r>
        <w:t>7.7.9. Условия предоставления и расходования субсидий бюджету поселения из районного бюджета</w:t>
      </w:r>
    </w:p>
    <w:p w:rsidR="00253D47" w:rsidRDefault="00253D47" w:rsidP="00253D47">
      <w:pPr>
        <w:ind w:firstLine="567"/>
        <w:jc w:val="center"/>
      </w:pPr>
    </w:p>
    <w:p w:rsidR="00253D47" w:rsidRPr="00253D47" w:rsidRDefault="00253D47" w:rsidP="00253D47">
      <w:pPr>
        <w:ind w:firstLine="567"/>
        <w:jc w:val="both"/>
      </w:pPr>
      <w:r>
        <w:t>Субсидии бюджету поселения в рамках реализации данной подпрограммы не предоставляются.</w:t>
      </w:r>
    </w:p>
    <w:sectPr w:rsidR="00253D47" w:rsidRPr="00253D47" w:rsidSect="00253D47">
      <w:headerReference w:type="default" r:id="rId10"/>
      <w:pgSz w:w="11905" w:h="16838"/>
      <w:pgMar w:top="1134" w:right="851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163" w:rsidRDefault="00361163" w:rsidP="00253D47">
      <w:r>
        <w:separator/>
      </w:r>
    </w:p>
  </w:endnote>
  <w:endnote w:type="continuationSeparator" w:id="0">
    <w:p w:rsidR="00361163" w:rsidRDefault="00361163" w:rsidP="0025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163" w:rsidRDefault="00361163" w:rsidP="00253D47">
      <w:r>
        <w:separator/>
      </w:r>
    </w:p>
  </w:footnote>
  <w:footnote w:type="continuationSeparator" w:id="0">
    <w:p w:rsidR="00361163" w:rsidRDefault="00361163" w:rsidP="00253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858157"/>
      <w:docPartObj>
        <w:docPartGallery w:val="Page Numbers (Top of Page)"/>
        <w:docPartUnique/>
      </w:docPartObj>
    </w:sdtPr>
    <w:sdtEndPr/>
    <w:sdtContent>
      <w:p w:rsidR="00253D47" w:rsidRDefault="00253D47">
        <w:pPr>
          <w:pStyle w:val="a7"/>
          <w:jc w:val="center"/>
        </w:pPr>
      </w:p>
      <w:p w:rsidR="00253D47" w:rsidRDefault="008400E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5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3D47" w:rsidRDefault="00253D4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51EC0"/>
    <w:multiLevelType w:val="hybridMultilevel"/>
    <w:tmpl w:val="372CE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59226E"/>
    <w:multiLevelType w:val="hybridMultilevel"/>
    <w:tmpl w:val="D2F6D5A4"/>
    <w:lvl w:ilvl="0" w:tplc="CC30C63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BFC4183"/>
    <w:multiLevelType w:val="multilevel"/>
    <w:tmpl w:val="1E7CF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092"/>
    <w:rsid w:val="000002BB"/>
    <w:rsid w:val="000003A1"/>
    <w:rsid w:val="000005ED"/>
    <w:rsid w:val="00000A54"/>
    <w:rsid w:val="0000174B"/>
    <w:rsid w:val="0000185E"/>
    <w:rsid w:val="00001CC7"/>
    <w:rsid w:val="00001DEA"/>
    <w:rsid w:val="00002856"/>
    <w:rsid w:val="000030E0"/>
    <w:rsid w:val="000037E8"/>
    <w:rsid w:val="000039CE"/>
    <w:rsid w:val="00003BB5"/>
    <w:rsid w:val="00003DC2"/>
    <w:rsid w:val="00004738"/>
    <w:rsid w:val="00004D83"/>
    <w:rsid w:val="00006717"/>
    <w:rsid w:val="0000771C"/>
    <w:rsid w:val="00007F00"/>
    <w:rsid w:val="00010232"/>
    <w:rsid w:val="00010915"/>
    <w:rsid w:val="00010927"/>
    <w:rsid w:val="00010ACA"/>
    <w:rsid w:val="00010B61"/>
    <w:rsid w:val="00010DED"/>
    <w:rsid w:val="00010FC0"/>
    <w:rsid w:val="00011B59"/>
    <w:rsid w:val="000122EA"/>
    <w:rsid w:val="0001244E"/>
    <w:rsid w:val="0001277E"/>
    <w:rsid w:val="000129BD"/>
    <w:rsid w:val="00013280"/>
    <w:rsid w:val="0001336D"/>
    <w:rsid w:val="0001336E"/>
    <w:rsid w:val="000133DD"/>
    <w:rsid w:val="00013AAA"/>
    <w:rsid w:val="00013BA0"/>
    <w:rsid w:val="000145CE"/>
    <w:rsid w:val="00014AE0"/>
    <w:rsid w:val="0001560C"/>
    <w:rsid w:val="000158FA"/>
    <w:rsid w:val="00015DE8"/>
    <w:rsid w:val="00016242"/>
    <w:rsid w:val="00016920"/>
    <w:rsid w:val="00016C99"/>
    <w:rsid w:val="00016E6C"/>
    <w:rsid w:val="000170CE"/>
    <w:rsid w:val="0001712D"/>
    <w:rsid w:val="0001722D"/>
    <w:rsid w:val="00017487"/>
    <w:rsid w:val="0001755D"/>
    <w:rsid w:val="00017A18"/>
    <w:rsid w:val="00017F67"/>
    <w:rsid w:val="000202CB"/>
    <w:rsid w:val="00020D15"/>
    <w:rsid w:val="0002122C"/>
    <w:rsid w:val="000212F6"/>
    <w:rsid w:val="00021575"/>
    <w:rsid w:val="00021B45"/>
    <w:rsid w:val="00022499"/>
    <w:rsid w:val="0002252A"/>
    <w:rsid w:val="00022CD5"/>
    <w:rsid w:val="00022D58"/>
    <w:rsid w:val="00023CA7"/>
    <w:rsid w:val="00024C22"/>
    <w:rsid w:val="00024CB8"/>
    <w:rsid w:val="000256DE"/>
    <w:rsid w:val="00026195"/>
    <w:rsid w:val="0002630A"/>
    <w:rsid w:val="00026884"/>
    <w:rsid w:val="000269CD"/>
    <w:rsid w:val="00027BDF"/>
    <w:rsid w:val="00027CD7"/>
    <w:rsid w:val="0003046F"/>
    <w:rsid w:val="00031167"/>
    <w:rsid w:val="00031B45"/>
    <w:rsid w:val="00031B4E"/>
    <w:rsid w:val="00031F25"/>
    <w:rsid w:val="0003204A"/>
    <w:rsid w:val="000329EB"/>
    <w:rsid w:val="00033543"/>
    <w:rsid w:val="00033772"/>
    <w:rsid w:val="000337BC"/>
    <w:rsid w:val="0003383F"/>
    <w:rsid w:val="0003410E"/>
    <w:rsid w:val="00034A40"/>
    <w:rsid w:val="00034FE5"/>
    <w:rsid w:val="0003539B"/>
    <w:rsid w:val="00035849"/>
    <w:rsid w:val="00035B10"/>
    <w:rsid w:val="00035B79"/>
    <w:rsid w:val="00036304"/>
    <w:rsid w:val="00037AC9"/>
    <w:rsid w:val="00037E82"/>
    <w:rsid w:val="00040209"/>
    <w:rsid w:val="00040332"/>
    <w:rsid w:val="00040575"/>
    <w:rsid w:val="0004096C"/>
    <w:rsid w:val="00040FD9"/>
    <w:rsid w:val="00041772"/>
    <w:rsid w:val="000425C0"/>
    <w:rsid w:val="00042646"/>
    <w:rsid w:val="00042826"/>
    <w:rsid w:val="000429FA"/>
    <w:rsid w:val="00042D46"/>
    <w:rsid w:val="00043022"/>
    <w:rsid w:val="000447EA"/>
    <w:rsid w:val="00044ABA"/>
    <w:rsid w:val="00045605"/>
    <w:rsid w:val="000458A4"/>
    <w:rsid w:val="00045DD1"/>
    <w:rsid w:val="000461E8"/>
    <w:rsid w:val="00046FC2"/>
    <w:rsid w:val="0004758A"/>
    <w:rsid w:val="0004785B"/>
    <w:rsid w:val="00047883"/>
    <w:rsid w:val="00047A87"/>
    <w:rsid w:val="000501A8"/>
    <w:rsid w:val="0005045B"/>
    <w:rsid w:val="0005056C"/>
    <w:rsid w:val="000508C8"/>
    <w:rsid w:val="000508E2"/>
    <w:rsid w:val="00050C39"/>
    <w:rsid w:val="000514E1"/>
    <w:rsid w:val="00051886"/>
    <w:rsid w:val="00053602"/>
    <w:rsid w:val="0005441E"/>
    <w:rsid w:val="0005533E"/>
    <w:rsid w:val="00055726"/>
    <w:rsid w:val="00055D96"/>
    <w:rsid w:val="000563C4"/>
    <w:rsid w:val="0005676D"/>
    <w:rsid w:val="0005677B"/>
    <w:rsid w:val="000568F4"/>
    <w:rsid w:val="00056BF6"/>
    <w:rsid w:val="00057228"/>
    <w:rsid w:val="00057594"/>
    <w:rsid w:val="00057A67"/>
    <w:rsid w:val="00057D8A"/>
    <w:rsid w:val="000606F7"/>
    <w:rsid w:val="00060AA7"/>
    <w:rsid w:val="00060B74"/>
    <w:rsid w:val="00060C0C"/>
    <w:rsid w:val="000611A5"/>
    <w:rsid w:val="0006167E"/>
    <w:rsid w:val="00062FDA"/>
    <w:rsid w:val="0006330E"/>
    <w:rsid w:val="00064FB9"/>
    <w:rsid w:val="00065B99"/>
    <w:rsid w:val="000661CA"/>
    <w:rsid w:val="00066929"/>
    <w:rsid w:val="0006755D"/>
    <w:rsid w:val="00070326"/>
    <w:rsid w:val="0007045F"/>
    <w:rsid w:val="00070864"/>
    <w:rsid w:val="00070F75"/>
    <w:rsid w:val="000710BD"/>
    <w:rsid w:val="00071853"/>
    <w:rsid w:val="000718FF"/>
    <w:rsid w:val="00072156"/>
    <w:rsid w:val="00073727"/>
    <w:rsid w:val="00073E83"/>
    <w:rsid w:val="00073FC1"/>
    <w:rsid w:val="00074423"/>
    <w:rsid w:val="000747CF"/>
    <w:rsid w:val="00074C61"/>
    <w:rsid w:val="000759BE"/>
    <w:rsid w:val="00075AC6"/>
    <w:rsid w:val="00075D6F"/>
    <w:rsid w:val="000767B6"/>
    <w:rsid w:val="00076C92"/>
    <w:rsid w:val="00077492"/>
    <w:rsid w:val="000779AA"/>
    <w:rsid w:val="00077CFE"/>
    <w:rsid w:val="0008077B"/>
    <w:rsid w:val="00081140"/>
    <w:rsid w:val="000821E5"/>
    <w:rsid w:val="000822CC"/>
    <w:rsid w:val="000833E1"/>
    <w:rsid w:val="00084172"/>
    <w:rsid w:val="0008464C"/>
    <w:rsid w:val="00085471"/>
    <w:rsid w:val="00085601"/>
    <w:rsid w:val="00085773"/>
    <w:rsid w:val="00085FFC"/>
    <w:rsid w:val="00086B96"/>
    <w:rsid w:val="00086D61"/>
    <w:rsid w:val="00086DDC"/>
    <w:rsid w:val="000870CF"/>
    <w:rsid w:val="00087951"/>
    <w:rsid w:val="0008795B"/>
    <w:rsid w:val="000879D8"/>
    <w:rsid w:val="00090B9C"/>
    <w:rsid w:val="00090D52"/>
    <w:rsid w:val="000912D1"/>
    <w:rsid w:val="000919EE"/>
    <w:rsid w:val="00091B45"/>
    <w:rsid w:val="0009251C"/>
    <w:rsid w:val="00092760"/>
    <w:rsid w:val="000929CB"/>
    <w:rsid w:val="000938ED"/>
    <w:rsid w:val="00093B90"/>
    <w:rsid w:val="00093C3B"/>
    <w:rsid w:val="00093D62"/>
    <w:rsid w:val="00094303"/>
    <w:rsid w:val="00094956"/>
    <w:rsid w:val="00094BBC"/>
    <w:rsid w:val="00094D04"/>
    <w:rsid w:val="00094FC7"/>
    <w:rsid w:val="00095B37"/>
    <w:rsid w:val="0009622E"/>
    <w:rsid w:val="00096284"/>
    <w:rsid w:val="00096CB9"/>
    <w:rsid w:val="00097411"/>
    <w:rsid w:val="00097D73"/>
    <w:rsid w:val="000A002B"/>
    <w:rsid w:val="000A0DB5"/>
    <w:rsid w:val="000A11F2"/>
    <w:rsid w:val="000A14B1"/>
    <w:rsid w:val="000A19D3"/>
    <w:rsid w:val="000A1C42"/>
    <w:rsid w:val="000A2AA8"/>
    <w:rsid w:val="000A3442"/>
    <w:rsid w:val="000A3F21"/>
    <w:rsid w:val="000A46B7"/>
    <w:rsid w:val="000A4E7D"/>
    <w:rsid w:val="000A55EE"/>
    <w:rsid w:val="000A63DB"/>
    <w:rsid w:val="000A64EF"/>
    <w:rsid w:val="000A69B1"/>
    <w:rsid w:val="000A6D6E"/>
    <w:rsid w:val="000A731B"/>
    <w:rsid w:val="000A7676"/>
    <w:rsid w:val="000B18B4"/>
    <w:rsid w:val="000B25D6"/>
    <w:rsid w:val="000B27D7"/>
    <w:rsid w:val="000B362A"/>
    <w:rsid w:val="000B3767"/>
    <w:rsid w:val="000B39F1"/>
    <w:rsid w:val="000B3DCD"/>
    <w:rsid w:val="000B3E3A"/>
    <w:rsid w:val="000B3F6D"/>
    <w:rsid w:val="000B474E"/>
    <w:rsid w:val="000B4EE6"/>
    <w:rsid w:val="000B56C0"/>
    <w:rsid w:val="000B5C2F"/>
    <w:rsid w:val="000B5E08"/>
    <w:rsid w:val="000B62DF"/>
    <w:rsid w:val="000B65EE"/>
    <w:rsid w:val="000B6788"/>
    <w:rsid w:val="000B6850"/>
    <w:rsid w:val="000B68BF"/>
    <w:rsid w:val="000B6BDB"/>
    <w:rsid w:val="000B6C5B"/>
    <w:rsid w:val="000B6FDD"/>
    <w:rsid w:val="000B70AD"/>
    <w:rsid w:val="000B79F2"/>
    <w:rsid w:val="000B7D8D"/>
    <w:rsid w:val="000C0469"/>
    <w:rsid w:val="000C0A34"/>
    <w:rsid w:val="000C0F58"/>
    <w:rsid w:val="000C1038"/>
    <w:rsid w:val="000C1171"/>
    <w:rsid w:val="000C16C1"/>
    <w:rsid w:val="000C1CE5"/>
    <w:rsid w:val="000C1F16"/>
    <w:rsid w:val="000C2CDA"/>
    <w:rsid w:val="000C2DBB"/>
    <w:rsid w:val="000C336D"/>
    <w:rsid w:val="000C3CD9"/>
    <w:rsid w:val="000C3D89"/>
    <w:rsid w:val="000C4E10"/>
    <w:rsid w:val="000C5D8E"/>
    <w:rsid w:val="000C7647"/>
    <w:rsid w:val="000C7A2A"/>
    <w:rsid w:val="000D1603"/>
    <w:rsid w:val="000D16C4"/>
    <w:rsid w:val="000D1DBC"/>
    <w:rsid w:val="000D1F0E"/>
    <w:rsid w:val="000D20F2"/>
    <w:rsid w:val="000D241C"/>
    <w:rsid w:val="000D2C7D"/>
    <w:rsid w:val="000D2CAB"/>
    <w:rsid w:val="000D2E69"/>
    <w:rsid w:val="000D2EFE"/>
    <w:rsid w:val="000D304D"/>
    <w:rsid w:val="000D39B5"/>
    <w:rsid w:val="000D3A22"/>
    <w:rsid w:val="000D4079"/>
    <w:rsid w:val="000D4431"/>
    <w:rsid w:val="000D443C"/>
    <w:rsid w:val="000D4A27"/>
    <w:rsid w:val="000D4BA5"/>
    <w:rsid w:val="000D50FB"/>
    <w:rsid w:val="000D5ABD"/>
    <w:rsid w:val="000D5F24"/>
    <w:rsid w:val="000D63F2"/>
    <w:rsid w:val="000D678A"/>
    <w:rsid w:val="000D6C92"/>
    <w:rsid w:val="000D6E98"/>
    <w:rsid w:val="000D7371"/>
    <w:rsid w:val="000D75FC"/>
    <w:rsid w:val="000D7E22"/>
    <w:rsid w:val="000E0661"/>
    <w:rsid w:val="000E0C0D"/>
    <w:rsid w:val="000E0C83"/>
    <w:rsid w:val="000E0F3F"/>
    <w:rsid w:val="000E136A"/>
    <w:rsid w:val="000E1650"/>
    <w:rsid w:val="000E16EA"/>
    <w:rsid w:val="000E1C09"/>
    <w:rsid w:val="000E1EE4"/>
    <w:rsid w:val="000E2129"/>
    <w:rsid w:val="000E219D"/>
    <w:rsid w:val="000E316E"/>
    <w:rsid w:val="000E37E4"/>
    <w:rsid w:val="000E48DB"/>
    <w:rsid w:val="000E49E3"/>
    <w:rsid w:val="000E527C"/>
    <w:rsid w:val="000E59E0"/>
    <w:rsid w:val="000E60FA"/>
    <w:rsid w:val="000E6F2D"/>
    <w:rsid w:val="000E71FA"/>
    <w:rsid w:val="000E7333"/>
    <w:rsid w:val="000E755A"/>
    <w:rsid w:val="000E7BFE"/>
    <w:rsid w:val="000E7DD2"/>
    <w:rsid w:val="000F02F2"/>
    <w:rsid w:val="000F0F0D"/>
    <w:rsid w:val="000F15D0"/>
    <w:rsid w:val="000F15FA"/>
    <w:rsid w:val="000F23B2"/>
    <w:rsid w:val="000F29DF"/>
    <w:rsid w:val="000F3238"/>
    <w:rsid w:val="000F3400"/>
    <w:rsid w:val="000F35FE"/>
    <w:rsid w:val="000F3EA1"/>
    <w:rsid w:val="000F462B"/>
    <w:rsid w:val="000F5780"/>
    <w:rsid w:val="000F5BBC"/>
    <w:rsid w:val="000F5C2C"/>
    <w:rsid w:val="000F60A7"/>
    <w:rsid w:val="000F66EA"/>
    <w:rsid w:val="000F68E3"/>
    <w:rsid w:val="000F702D"/>
    <w:rsid w:val="000F7199"/>
    <w:rsid w:val="000F7296"/>
    <w:rsid w:val="000F7E72"/>
    <w:rsid w:val="0010020A"/>
    <w:rsid w:val="00100253"/>
    <w:rsid w:val="00100274"/>
    <w:rsid w:val="001004B3"/>
    <w:rsid w:val="00100CB4"/>
    <w:rsid w:val="00101DF2"/>
    <w:rsid w:val="00102354"/>
    <w:rsid w:val="0010237D"/>
    <w:rsid w:val="001029C0"/>
    <w:rsid w:val="00102C58"/>
    <w:rsid w:val="001033D8"/>
    <w:rsid w:val="001035EE"/>
    <w:rsid w:val="00103B8D"/>
    <w:rsid w:val="00103E9A"/>
    <w:rsid w:val="00103FA9"/>
    <w:rsid w:val="001040DB"/>
    <w:rsid w:val="00104B07"/>
    <w:rsid w:val="00104D4A"/>
    <w:rsid w:val="001053A1"/>
    <w:rsid w:val="00105A45"/>
    <w:rsid w:val="00105ED8"/>
    <w:rsid w:val="001062C0"/>
    <w:rsid w:val="00106CBD"/>
    <w:rsid w:val="00106E71"/>
    <w:rsid w:val="00107473"/>
    <w:rsid w:val="00107560"/>
    <w:rsid w:val="00107C78"/>
    <w:rsid w:val="0011056C"/>
    <w:rsid w:val="001107F5"/>
    <w:rsid w:val="001119C5"/>
    <w:rsid w:val="001127D7"/>
    <w:rsid w:val="00112F26"/>
    <w:rsid w:val="00113F56"/>
    <w:rsid w:val="001146D8"/>
    <w:rsid w:val="00114A27"/>
    <w:rsid w:val="00114E93"/>
    <w:rsid w:val="00115976"/>
    <w:rsid w:val="00115E75"/>
    <w:rsid w:val="00116F20"/>
    <w:rsid w:val="00117C40"/>
    <w:rsid w:val="00120CF4"/>
    <w:rsid w:val="00121254"/>
    <w:rsid w:val="0012177F"/>
    <w:rsid w:val="0012388B"/>
    <w:rsid w:val="00123C70"/>
    <w:rsid w:val="00123E57"/>
    <w:rsid w:val="00123FC9"/>
    <w:rsid w:val="00125512"/>
    <w:rsid w:val="00125596"/>
    <w:rsid w:val="00125C85"/>
    <w:rsid w:val="00125CCF"/>
    <w:rsid w:val="00126281"/>
    <w:rsid w:val="0012658A"/>
    <w:rsid w:val="00126AA1"/>
    <w:rsid w:val="0012777B"/>
    <w:rsid w:val="00131711"/>
    <w:rsid w:val="0013243F"/>
    <w:rsid w:val="0013268A"/>
    <w:rsid w:val="00132B08"/>
    <w:rsid w:val="00132E0C"/>
    <w:rsid w:val="00132EF9"/>
    <w:rsid w:val="0013316F"/>
    <w:rsid w:val="00133690"/>
    <w:rsid w:val="00133EB1"/>
    <w:rsid w:val="00133F2D"/>
    <w:rsid w:val="001341C5"/>
    <w:rsid w:val="00134F0A"/>
    <w:rsid w:val="001353B4"/>
    <w:rsid w:val="0013567F"/>
    <w:rsid w:val="00135A4C"/>
    <w:rsid w:val="00135A99"/>
    <w:rsid w:val="00135BC8"/>
    <w:rsid w:val="00135DC5"/>
    <w:rsid w:val="00135F8B"/>
    <w:rsid w:val="00136E0B"/>
    <w:rsid w:val="0013702E"/>
    <w:rsid w:val="0013756B"/>
    <w:rsid w:val="001378B7"/>
    <w:rsid w:val="00137E07"/>
    <w:rsid w:val="00140501"/>
    <w:rsid w:val="0014095E"/>
    <w:rsid w:val="00141066"/>
    <w:rsid w:val="00141196"/>
    <w:rsid w:val="00141491"/>
    <w:rsid w:val="0014197C"/>
    <w:rsid w:val="00141B6E"/>
    <w:rsid w:val="00142571"/>
    <w:rsid w:val="0014277E"/>
    <w:rsid w:val="00142AC7"/>
    <w:rsid w:val="0014417B"/>
    <w:rsid w:val="00144D6D"/>
    <w:rsid w:val="00145DEE"/>
    <w:rsid w:val="00145FB3"/>
    <w:rsid w:val="00146D4F"/>
    <w:rsid w:val="0014703C"/>
    <w:rsid w:val="00147092"/>
    <w:rsid w:val="00147373"/>
    <w:rsid w:val="001500EC"/>
    <w:rsid w:val="001507A5"/>
    <w:rsid w:val="00150942"/>
    <w:rsid w:val="00150EFD"/>
    <w:rsid w:val="001517FA"/>
    <w:rsid w:val="0015249C"/>
    <w:rsid w:val="00152728"/>
    <w:rsid w:val="00152D71"/>
    <w:rsid w:val="00152F92"/>
    <w:rsid w:val="00153F2B"/>
    <w:rsid w:val="0015437C"/>
    <w:rsid w:val="001543A3"/>
    <w:rsid w:val="00154400"/>
    <w:rsid w:val="001546A6"/>
    <w:rsid w:val="00154758"/>
    <w:rsid w:val="00155026"/>
    <w:rsid w:val="00155230"/>
    <w:rsid w:val="00156239"/>
    <w:rsid w:val="0015687D"/>
    <w:rsid w:val="00156F61"/>
    <w:rsid w:val="00157087"/>
    <w:rsid w:val="001571D1"/>
    <w:rsid w:val="00157441"/>
    <w:rsid w:val="00157505"/>
    <w:rsid w:val="001602E9"/>
    <w:rsid w:val="0016049B"/>
    <w:rsid w:val="00160557"/>
    <w:rsid w:val="00161057"/>
    <w:rsid w:val="00162842"/>
    <w:rsid w:val="00162AE7"/>
    <w:rsid w:val="00162BBA"/>
    <w:rsid w:val="00162C0C"/>
    <w:rsid w:val="00163162"/>
    <w:rsid w:val="00163211"/>
    <w:rsid w:val="001647A0"/>
    <w:rsid w:val="00164CD2"/>
    <w:rsid w:val="00164F4A"/>
    <w:rsid w:val="00165313"/>
    <w:rsid w:val="00165864"/>
    <w:rsid w:val="001661F4"/>
    <w:rsid w:val="001667FC"/>
    <w:rsid w:val="00166A20"/>
    <w:rsid w:val="00166EF9"/>
    <w:rsid w:val="00167AEC"/>
    <w:rsid w:val="00167B23"/>
    <w:rsid w:val="00167E82"/>
    <w:rsid w:val="00167F82"/>
    <w:rsid w:val="001701FF"/>
    <w:rsid w:val="00170255"/>
    <w:rsid w:val="001703F0"/>
    <w:rsid w:val="00170683"/>
    <w:rsid w:val="00170C5D"/>
    <w:rsid w:val="00170F66"/>
    <w:rsid w:val="0017235E"/>
    <w:rsid w:val="00172B6F"/>
    <w:rsid w:val="00173166"/>
    <w:rsid w:val="00174017"/>
    <w:rsid w:val="00174110"/>
    <w:rsid w:val="001741BC"/>
    <w:rsid w:val="00174950"/>
    <w:rsid w:val="001753CE"/>
    <w:rsid w:val="00175CBC"/>
    <w:rsid w:val="0017643E"/>
    <w:rsid w:val="001766B4"/>
    <w:rsid w:val="00176C88"/>
    <w:rsid w:val="00176C8B"/>
    <w:rsid w:val="00176F3D"/>
    <w:rsid w:val="00176FA1"/>
    <w:rsid w:val="001771F6"/>
    <w:rsid w:val="00180415"/>
    <w:rsid w:val="00180515"/>
    <w:rsid w:val="00181989"/>
    <w:rsid w:val="00181B1A"/>
    <w:rsid w:val="00181D82"/>
    <w:rsid w:val="00182456"/>
    <w:rsid w:val="00182696"/>
    <w:rsid w:val="00182DD5"/>
    <w:rsid w:val="0018337E"/>
    <w:rsid w:val="00183703"/>
    <w:rsid w:val="00183827"/>
    <w:rsid w:val="00183BCE"/>
    <w:rsid w:val="00183F2F"/>
    <w:rsid w:val="001848E3"/>
    <w:rsid w:val="00184AD2"/>
    <w:rsid w:val="00184BDF"/>
    <w:rsid w:val="00184D39"/>
    <w:rsid w:val="00185871"/>
    <w:rsid w:val="00185BA1"/>
    <w:rsid w:val="00185C0A"/>
    <w:rsid w:val="00186F06"/>
    <w:rsid w:val="001872FD"/>
    <w:rsid w:val="00187875"/>
    <w:rsid w:val="00187AAB"/>
    <w:rsid w:val="0019058C"/>
    <w:rsid w:val="00190A0A"/>
    <w:rsid w:val="00190C5F"/>
    <w:rsid w:val="00190E3E"/>
    <w:rsid w:val="00191627"/>
    <w:rsid w:val="00191D2A"/>
    <w:rsid w:val="001922D3"/>
    <w:rsid w:val="00192401"/>
    <w:rsid w:val="00192790"/>
    <w:rsid w:val="00193344"/>
    <w:rsid w:val="001939DD"/>
    <w:rsid w:val="00193E32"/>
    <w:rsid w:val="001944BC"/>
    <w:rsid w:val="001952B4"/>
    <w:rsid w:val="001968EF"/>
    <w:rsid w:val="00196B02"/>
    <w:rsid w:val="00196BF3"/>
    <w:rsid w:val="00197086"/>
    <w:rsid w:val="00197FCF"/>
    <w:rsid w:val="001A00DE"/>
    <w:rsid w:val="001A0287"/>
    <w:rsid w:val="001A0ECA"/>
    <w:rsid w:val="001A14E7"/>
    <w:rsid w:val="001A14FB"/>
    <w:rsid w:val="001A1B4C"/>
    <w:rsid w:val="001A1B9D"/>
    <w:rsid w:val="001A1D5B"/>
    <w:rsid w:val="001A2111"/>
    <w:rsid w:val="001A2371"/>
    <w:rsid w:val="001A2383"/>
    <w:rsid w:val="001A2566"/>
    <w:rsid w:val="001A26DA"/>
    <w:rsid w:val="001A2F9D"/>
    <w:rsid w:val="001A3018"/>
    <w:rsid w:val="001A322B"/>
    <w:rsid w:val="001A3696"/>
    <w:rsid w:val="001A386B"/>
    <w:rsid w:val="001A38AC"/>
    <w:rsid w:val="001A4904"/>
    <w:rsid w:val="001A4B00"/>
    <w:rsid w:val="001A4ECD"/>
    <w:rsid w:val="001A50B9"/>
    <w:rsid w:val="001A5B3F"/>
    <w:rsid w:val="001A6703"/>
    <w:rsid w:val="001A7939"/>
    <w:rsid w:val="001A7F7E"/>
    <w:rsid w:val="001B0524"/>
    <w:rsid w:val="001B08A5"/>
    <w:rsid w:val="001B0FE9"/>
    <w:rsid w:val="001B15A5"/>
    <w:rsid w:val="001B1C8F"/>
    <w:rsid w:val="001B1CCB"/>
    <w:rsid w:val="001B1FD8"/>
    <w:rsid w:val="001B2FBF"/>
    <w:rsid w:val="001B32E0"/>
    <w:rsid w:val="001B40C9"/>
    <w:rsid w:val="001B45AE"/>
    <w:rsid w:val="001B466E"/>
    <w:rsid w:val="001B47CB"/>
    <w:rsid w:val="001B4968"/>
    <w:rsid w:val="001B5ECF"/>
    <w:rsid w:val="001B6930"/>
    <w:rsid w:val="001B6A0E"/>
    <w:rsid w:val="001B6C9A"/>
    <w:rsid w:val="001B73C0"/>
    <w:rsid w:val="001B7A4A"/>
    <w:rsid w:val="001B7D4D"/>
    <w:rsid w:val="001C0089"/>
    <w:rsid w:val="001C016A"/>
    <w:rsid w:val="001C01A7"/>
    <w:rsid w:val="001C05B4"/>
    <w:rsid w:val="001C10C9"/>
    <w:rsid w:val="001C14C6"/>
    <w:rsid w:val="001C1FE3"/>
    <w:rsid w:val="001C21B1"/>
    <w:rsid w:val="001C2ECF"/>
    <w:rsid w:val="001C3438"/>
    <w:rsid w:val="001C3FD4"/>
    <w:rsid w:val="001C46D5"/>
    <w:rsid w:val="001C4DC4"/>
    <w:rsid w:val="001C542B"/>
    <w:rsid w:val="001C57F3"/>
    <w:rsid w:val="001C61D9"/>
    <w:rsid w:val="001C6428"/>
    <w:rsid w:val="001C6D04"/>
    <w:rsid w:val="001C73F8"/>
    <w:rsid w:val="001C7CD8"/>
    <w:rsid w:val="001C7E6B"/>
    <w:rsid w:val="001D024C"/>
    <w:rsid w:val="001D0506"/>
    <w:rsid w:val="001D070B"/>
    <w:rsid w:val="001D0712"/>
    <w:rsid w:val="001D13C5"/>
    <w:rsid w:val="001D19DE"/>
    <w:rsid w:val="001D2DB2"/>
    <w:rsid w:val="001D33D8"/>
    <w:rsid w:val="001D3B70"/>
    <w:rsid w:val="001D411B"/>
    <w:rsid w:val="001D4F60"/>
    <w:rsid w:val="001D5C13"/>
    <w:rsid w:val="001D655E"/>
    <w:rsid w:val="001D6921"/>
    <w:rsid w:val="001D695F"/>
    <w:rsid w:val="001D69BD"/>
    <w:rsid w:val="001D6BFB"/>
    <w:rsid w:val="001D6DCC"/>
    <w:rsid w:val="001D7C46"/>
    <w:rsid w:val="001D7D87"/>
    <w:rsid w:val="001E19EC"/>
    <w:rsid w:val="001E1C74"/>
    <w:rsid w:val="001E2287"/>
    <w:rsid w:val="001E2A55"/>
    <w:rsid w:val="001E45CE"/>
    <w:rsid w:val="001E4BCB"/>
    <w:rsid w:val="001E5363"/>
    <w:rsid w:val="001E5F0A"/>
    <w:rsid w:val="001E63CB"/>
    <w:rsid w:val="001E643B"/>
    <w:rsid w:val="001E64DD"/>
    <w:rsid w:val="001E6AA8"/>
    <w:rsid w:val="001E73F3"/>
    <w:rsid w:val="001E7709"/>
    <w:rsid w:val="001E77AD"/>
    <w:rsid w:val="001E77F0"/>
    <w:rsid w:val="001E7838"/>
    <w:rsid w:val="001E7B0E"/>
    <w:rsid w:val="001E7D44"/>
    <w:rsid w:val="001E7EC5"/>
    <w:rsid w:val="001F00F1"/>
    <w:rsid w:val="001F13A4"/>
    <w:rsid w:val="001F1452"/>
    <w:rsid w:val="001F23DA"/>
    <w:rsid w:val="001F25E3"/>
    <w:rsid w:val="001F2748"/>
    <w:rsid w:val="001F2B19"/>
    <w:rsid w:val="001F3E45"/>
    <w:rsid w:val="001F4A6E"/>
    <w:rsid w:val="001F5553"/>
    <w:rsid w:val="001F5A1F"/>
    <w:rsid w:val="001F67EA"/>
    <w:rsid w:val="001F6B2E"/>
    <w:rsid w:val="001F6FDB"/>
    <w:rsid w:val="001F772F"/>
    <w:rsid w:val="00200141"/>
    <w:rsid w:val="00200410"/>
    <w:rsid w:val="00200421"/>
    <w:rsid w:val="00200A96"/>
    <w:rsid w:val="00201786"/>
    <w:rsid w:val="002019BA"/>
    <w:rsid w:val="00201AED"/>
    <w:rsid w:val="00201F62"/>
    <w:rsid w:val="002022AA"/>
    <w:rsid w:val="002028BB"/>
    <w:rsid w:val="00202DD4"/>
    <w:rsid w:val="00203412"/>
    <w:rsid w:val="0020430F"/>
    <w:rsid w:val="0020497E"/>
    <w:rsid w:val="002057BE"/>
    <w:rsid w:val="0020596B"/>
    <w:rsid w:val="00205B18"/>
    <w:rsid w:val="00206238"/>
    <w:rsid w:val="00206677"/>
    <w:rsid w:val="00206E7B"/>
    <w:rsid w:val="00206EB2"/>
    <w:rsid w:val="00207258"/>
    <w:rsid w:val="002073F3"/>
    <w:rsid w:val="002079E3"/>
    <w:rsid w:val="00207A10"/>
    <w:rsid w:val="00210002"/>
    <w:rsid w:val="00210D09"/>
    <w:rsid w:val="00210E9F"/>
    <w:rsid w:val="00211556"/>
    <w:rsid w:val="00211ABE"/>
    <w:rsid w:val="00212CD6"/>
    <w:rsid w:val="00213217"/>
    <w:rsid w:val="0021357E"/>
    <w:rsid w:val="0021384D"/>
    <w:rsid w:val="00213A81"/>
    <w:rsid w:val="00213F04"/>
    <w:rsid w:val="0021431A"/>
    <w:rsid w:val="0021499D"/>
    <w:rsid w:val="00214A75"/>
    <w:rsid w:val="002151BC"/>
    <w:rsid w:val="002156B2"/>
    <w:rsid w:val="00215826"/>
    <w:rsid w:val="00215F55"/>
    <w:rsid w:val="00216ECC"/>
    <w:rsid w:val="002172D3"/>
    <w:rsid w:val="00217741"/>
    <w:rsid w:val="0022042A"/>
    <w:rsid w:val="00220839"/>
    <w:rsid w:val="0022116F"/>
    <w:rsid w:val="00221386"/>
    <w:rsid w:val="00221B39"/>
    <w:rsid w:val="002222F2"/>
    <w:rsid w:val="00222527"/>
    <w:rsid w:val="002234FE"/>
    <w:rsid w:val="0022351F"/>
    <w:rsid w:val="00223CEF"/>
    <w:rsid w:val="00224435"/>
    <w:rsid w:val="00225B32"/>
    <w:rsid w:val="00226432"/>
    <w:rsid w:val="0022755A"/>
    <w:rsid w:val="00227571"/>
    <w:rsid w:val="0022799A"/>
    <w:rsid w:val="00230660"/>
    <w:rsid w:val="00230E98"/>
    <w:rsid w:val="00230EF4"/>
    <w:rsid w:val="002312F5"/>
    <w:rsid w:val="0023278D"/>
    <w:rsid w:val="002332B2"/>
    <w:rsid w:val="00233C8A"/>
    <w:rsid w:val="00234742"/>
    <w:rsid w:val="00234838"/>
    <w:rsid w:val="002348E4"/>
    <w:rsid w:val="00234BB4"/>
    <w:rsid w:val="00234DB5"/>
    <w:rsid w:val="00234FF9"/>
    <w:rsid w:val="00235A6A"/>
    <w:rsid w:val="00235C22"/>
    <w:rsid w:val="0023654B"/>
    <w:rsid w:val="00236981"/>
    <w:rsid w:val="00236E32"/>
    <w:rsid w:val="002374A6"/>
    <w:rsid w:val="0024024F"/>
    <w:rsid w:val="002402D1"/>
    <w:rsid w:val="00240DCF"/>
    <w:rsid w:val="00241120"/>
    <w:rsid w:val="002414B6"/>
    <w:rsid w:val="00242223"/>
    <w:rsid w:val="002422F4"/>
    <w:rsid w:val="00242781"/>
    <w:rsid w:val="0024285A"/>
    <w:rsid w:val="0024287A"/>
    <w:rsid w:val="002429C0"/>
    <w:rsid w:val="002430CB"/>
    <w:rsid w:val="00243C46"/>
    <w:rsid w:val="00243D79"/>
    <w:rsid w:val="00243DC9"/>
    <w:rsid w:val="00243DE7"/>
    <w:rsid w:val="002443FE"/>
    <w:rsid w:val="00244577"/>
    <w:rsid w:val="002446D8"/>
    <w:rsid w:val="00244A1B"/>
    <w:rsid w:val="00244FAC"/>
    <w:rsid w:val="00245999"/>
    <w:rsid w:val="00246179"/>
    <w:rsid w:val="002467EF"/>
    <w:rsid w:val="00247AFF"/>
    <w:rsid w:val="00247E75"/>
    <w:rsid w:val="00247E8B"/>
    <w:rsid w:val="00250901"/>
    <w:rsid w:val="00251ECA"/>
    <w:rsid w:val="0025217B"/>
    <w:rsid w:val="00252C0B"/>
    <w:rsid w:val="00253625"/>
    <w:rsid w:val="00253C03"/>
    <w:rsid w:val="00253D47"/>
    <w:rsid w:val="00254924"/>
    <w:rsid w:val="00254CD2"/>
    <w:rsid w:val="00254F51"/>
    <w:rsid w:val="0025533F"/>
    <w:rsid w:val="00255407"/>
    <w:rsid w:val="00255B0D"/>
    <w:rsid w:val="00255DF3"/>
    <w:rsid w:val="00256953"/>
    <w:rsid w:val="0025726D"/>
    <w:rsid w:val="002572B6"/>
    <w:rsid w:val="0026034F"/>
    <w:rsid w:val="00260572"/>
    <w:rsid w:val="00260A5D"/>
    <w:rsid w:val="00260CFC"/>
    <w:rsid w:val="002614C0"/>
    <w:rsid w:val="00261970"/>
    <w:rsid w:val="00261BC0"/>
    <w:rsid w:val="0026211D"/>
    <w:rsid w:val="002649AB"/>
    <w:rsid w:val="00264C52"/>
    <w:rsid w:val="0026500B"/>
    <w:rsid w:val="00265A4D"/>
    <w:rsid w:val="00265CEC"/>
    <w:rsid w:val="00265D1C"/>
    <w:rsid w:val="0026636E"/>
    <w:rsid w:val="002664BD"/>
    <w:rsid w:val="0026768B"/>
    <w:rsid w:val="00267F94"/>
    <w:rsid w:val="00270B18"/>
    <w:rsid w:val="0027149A"/>
    <w:rsid w:val="002716CA"/>
    <w:rsid w:val="002716F1"/>
    <w:rsid w:val="00272393"/>
    <w:rsid w:val="002723AA"/>
    <w:rsid w:val="0027244F"/>
    <w:rsid w:val="00273422"/>
    <w:rsid w:val="00273A58"/>
    <w:rsid w:val="002744EB"/>
    <w:rsid w:val="00274D68"/>
    <w:rsid w:val="00275540"/>
    <w:rsid w:val="00275942"/>
    <w:rsid w:val="00275E76"/>
    <w:rsid w:val="0027645A"/>
    <w:rsid w:val="002766CD"/>
    <w:rsid w:val="00276AB5"/>
    <w:rsid w:val="002774C5"/>
    <w:rsid w:val="002777BE"/>
    <w:rsid w:val="002778D3"/>
    <w:rsid w:val="00277BBC"/>
    <w:rsid w:val="00280129"/>
    <w:rsid w:val="0028054A"/>
    <w:rsid w:val="00281A15"/>
    <w:rsid w:val="00281ADC"/>
    <w:rsid w:val="0028205A"/>
    <w:rsid w:val="00282F00"/>
    <w:rsid w:val="0028310E"/>
    <w:rsid w:val="00283564"/>
    <w:rsid w:val="00283B87"/>
    <w:rsid w:val="00284A57"/>
    <w:rsid w:val="00285393"/>
    <w:rsid w:val="00285729"/>
    <w:rsid w:val="0028644E"/>
    <w:rsid w:val="002864D1"/>
    <w:rsid w:val="0028660B"/>
    <w:rsid w:val="00286B1A"/>
    <w:rsid w:val="00286CF9"/>
    <w:rsid w:val="00287DDE"/>
    <w:rsid w:val="00287DF6"/>
    <w:rsid w:val="00290310"/>
    <w:rsid w:val="00290628"/>
    <w:rsid w:val="00290CA5"/>
    <w:rsid w:val="00290D6C"/>
    <w:rsid w:val="002911BA"/>
    <w:rsid w:val="00291F16"/>
    <w:rsid w:val="00292DB3"/>
    <w:rsid w:val="0029305A"/>
    <w:rsid w:val="0029363D"/>
    <w:rsid w:val="0029388E"/>
    <w:rsid w:val="00293EF3"/>
    <w:rsid w:val="002941F8"/>
    <w:rsid w:val="002945BA"/>
    <w:rsid w:val="0029504A"/>
    <w:rsid w:val="00295497"/>
    <w:rsid w:val="00295E66"/>
    <w:rsid w:val="00295FC8"/>
    <w:rsid w:val="00296060"/>
    <w:rsid w:val="00296640"/>
    <w:rsid w:val="00296773"/>
    <w:rsid w:val="00296DFD"/>
    <w:rsid w:val="0029782E"/>
    <w:rsid w:val="002979A8"/>
    <w:rsid w:val="00297CA2"/>
    <w:rsid w:val="00297E56"/>
    <w:rsid w:val="002A0A7B"/>
    <w:rsid w:val="002A0E17"/>
    <w:rsid w:val="002A1759"/>
    <w:rsid w:val="002A2FB3"/>
    <w:rsid w:val="002A3734"/>
    <w:rsid w:val="002A3C20"/>
    <w:rsid w:val="002A3F92"/>
    <w:rsid w:val="002A444D"/>
    <w:rsid w:val="002A47D5"/>
    <w:rsid w:val="002A47E7"/>
    <w:rsid w:val="002A4988"/>
    <w:rsid w:val="002A4DC9"/>
    <w:rsid w:val="002A57E8"/>
    <w:rsid w:val="002A59C4"/>
    <w:rsid w:val="002A5E3B"/>
    <w:rsid w:val="002A5FFF"/>
    <w:rsid w:val="002A609C"/>
    <w:rsid w:val="002A7274"/>
    <w:rsid w:val="002B0CBD"/>
    <w:rsid w:val="002B12B5"/>
    <w:rsid w:val="002B159F"/>
    <w:rsid w:val="002B16A5"/>
    <w:rsid w:val="002B21A8"/>
    <w:rsid w:val="002B27AC"/>
    <w:rsid w:val="002B2A14"/>
    <w:rsid w:val="002B2ADD"/>
    <w:rsid w:val="002B2D24"/>
    <w:rsid w:val="002B31FA"/>
    <w:rsid w:val="002B365D"/>
    <w:rsid w:val="002B4036"/>
    <w:rsid w:val="002B41D0"/>
    <w:rsid w:val="002B50E8"/>
    <w:rsid w:val="002B554C"/>
    <w:rsid w:val="002B555F"/>
    <w:rsid w:val="002B6090"/>
    <w:rsid w:val="002B60CC"/>
    <w:rsid w:val="002B62DF"/>
    <w:rsid w:val="002B65AA"/>
    <w:rsid w:val="002B6AA6"/>
    <w:rsid w:val="002B708F"/>
    <w:rsid w:val="002B78C7"/>
    <w:rsid w:val="002C04B4"/>
    <w:rsid w:val="002C05B4"/>
    <w:rsid w:val="002C166C"/>
    <w:rsid w:val="002C314C"/>
    <w:rsid w:val="002C3171"/>
    <w:rsid w:val="002C3438"/>
    <w:rsid w:val="002C3B16"/>
    <w:rsid w:val="002C41A1"/>
    <w:rsid w:val="002C44B4"/>
    <w:rsid w:val="002C4580"/>
    <w:rsid w:val="002C485E"/>
    <w:rsid w:val="002C4E87"/>
    <w:rsid w:val="002C50A9"/>
    <w:rsid w:val="002C5AAC"/>
    <w:rsid w:val="002C5CB1"/>
    <w:rsid w:val="002C61CA"/>
    <w:rsid w:val="002C6504"/>
    <w:rsid w:val="002C6F9E"/>
    <w:rsid w:val="002C765B"/>
    <w:rsid w:val="002C7C87"/>
    <w:rsid w:val="002C7FC9"/>
    <w:rsid w:val="002D002D"/>
    <w:rsid w:val="002D025F"/>
    <w:rsid w:val="002D0DD1"/>
    <w:rsid w:val="002D161E"/>
    <w:rsid w:val="002D16F8"/>
    <w:rsid w:val="002D1AE1"/>
    <w:rsid w:val="002D2915"/>
    <w:rsid w:val="002D3029"/>
    <w:rsid w:val="002D347D"/>
    <w:rsid w:val="002D3BDC"/>
    <w:rsid w:val="002D3D6F"/>
    <w:rsid w:val="002D46F6"/>
    <w:rsid w:val="002D4893"/>
    <w:rsid w:val="002D65AF"/>
    <w:rsid w:val="002D685C"/>
    <w:rsid w:val="002D6C87"/>
    <w:rsid w:val="002D6CD3"/>
    <w:rsid w:val="002D6F5A"/>
    <w:rsid w:val="002D724C"/>
    <w:rsid w:val="002D7376"/>
    <w:rsid w:val="002D7C41"/>
    <w:rsid w:val="002E1188"/>
    <w:rsid w:val="002E1D05"/>
    <w:rsid w:val="002E2039"/>
    <w:rsid w:val="002E2909"/>
    <w:rsid w:val="002E2EF3"/>
    <w:rsid w:val="002E3921"/>
    <w:rsid w:val="002E3CB7"/>
    <w:rsid w:val="002E40F2"/>
    <w:rsid w:val="002E418E"/>
    <w:rsid w:val="002E4CFA"/>
    <w:rsid w:val="002E5325"/>
    <w:rsid w:val="002E5387"/>
    <w:rsid w:val="002E53B2"/>
    <w:rsid w:val="002E57CA"/>
    <w:rsid w:val="002E5861"/>
    <w:rsid w:val="002E5959"/>
    <w:rsid w:val="002E5A42"/>
    <w:rsid w:val="002E61E7"/>
    <w:rsid w:val="002E63D1"/>
    <w:rsid w:val="002E70FC"/>
    <w:rsid w:val="002E7607"/>
    <w:rsid w:val="002F02F8"/>
    <w:rsid w:val="002F02FD"/>
    <w:rsid w:val="002F065C"/>
    <w:rsid w:val="002F167B"/>
    <w:rsid w:val="002F196B"/>
    <w:rsid w:val="002F1C7A"/>
    <w:rsid w:val="002F2DBA"/>
    <w:rsid w:val="002F361C"/>
    <w:rsid w:val="002F377D"/>
    <w:rsid w:val="002F3B1F"/>
    <w:rsid w:val="002F3E21"/>
    <w:rsid w:val="002F42E8"/>
    <w:rsid w:val="002F43EB"/>
    <w:rsid w:val="002F4AB8"/>
    <w:rsid w:val="002F4FD9"/>
    <w:rsid w:val="002F5326"/>
    <w:rsid w:val="002F58FC"/>
    <w:rsid w:val="002F6601"/>
    <w:rsid w:val="002F684B"/>
    <w:rsid w:val="002F69C3"/>
    <w:rsid w:val="002F7CD9"/>
    <w:rsid w:val="002F7F57"/>
    <w:rsid w:val="003010C2"/>
    <w:rsid w:val="003015EB"/>
    <w:rsid w:val="00301DE6"/>
    <w:rsid w:val="003026CB"/>
    <w:rsid w:val="003032D4"/>
    <w:rsid w:val="003034DE"/>
    <w:rsid w:val="0030378F"/>
    <w:rsid w:val="00303C03"/>
    <w:rsid w:val="00303D29"/>
    <w:rsid w:val="00304209"/>
    <w:rsid w:val="00304273"/>
    <w:rsid w:val="00305561"/>
    <w:rsid w:val="00305CA4"/>
    <w:rsid w:val="00305DC4"/>
    <w:rsid w:val="00306425"/>
    <w:rsid w:val="00306812"/>
    <w:rsid w:val="00306B5A"/>
    <w:rsid w:val="00307271"/>
    <w:rsid w:val="00307592"/>
    <w:rsid w:val="00307CA9"/>
    <w:rsid w:val="003103DA"/>
    <w:rsid w:val="003109CF"/>
    <w:rsid w:val="003109DB"/>
    <w:rsid w:val="00310CBA"/>
    <w:rsid w:val="00310CD0"/>
    <w:rsid w:val="00310EA0"/>
    <w:rsid w:val="00312139"/>
    <w:rsid w:val="00312E85"/>
    <w:rsid w:val="003137AD"/>
    <w:rsid w:val="00313F7A"/>
    <w:rsid w:val="0031436C"/>
    <w:rsid w:val="0031452D"/>
    <w:rsid w:val="00314A66"/>
    <w:rsid w:val="003168E7"/>
    <w:rsid w:val="003175FA"/>
    <w:rsid w:val="00317CEE"/>
    <w:rsid w:val="00317FDA"/>
    <w:rsid w:val="00320D8B"/>
    <w:rsid w:val="003215FA"/>
    <w:rsid w:val="003217BE"/>
    <w:rsid w:val="00321B38"/>
    <w:rsid w:val="00322063"/>
    <w:rsid w:val="0032236D"/>
    <w:rsid w:val="00322BB2"/>
    <w:rsid w:val="00322C16"/>
    <w:rsid w:val="003230D1"/>
    <w:rsid w:val="0032321F"/>
    <w:rsid w:val="003234B6"/>
    <w:rsid w:val="003236D8"/>
    <w:rsid w:val="003241D3"/>
    <w:rsid w:val="0032503E"/>
    <w:rsid w:val="00325A00"/>
    <w:rsid w:val="00325A6E"/>
    <w:rsid w:val="00325B26"/>
    <w:rsid w:val="00325F2D"/>
    <w:rsid w:val="00326664"/>
    <w:rsid w:val="00326B46"/>
    <w:rsid w:val="00327EAC"/>
    <w:rsid w:val="003301B0"/>
    <w:rsid w:val="0033063C"/>
    <w:rsid w:val="00330D6D"/>
    <w:rsid w:val="003310AA"/>
    <w:rsid w:val="003310B2"/>
    <w:rsid w:val="003319EC"/>
    <w:rsid w:val="00332AE9"/>
    <w:rsid w:val="00332B03"/>
    <w:rsid w:val="00333D9E"/>
    <w:rsid w:val="003344A2"/>
    <w:rsid w:val="00334631"/>
    <w:rsid w:val="00334682"/>
    <w:rsid w:val="00334B63"/>
    <w:rsid w:val="003353A3"/>
    <w:rsid w:val="003353BE"/>
    <w:rsid w:val="00335F64"/>
    <w:rsid w:val="00337183"/>
    <w:rsid w:val="003371EE"/>
    <w:rsid w:val="0033734B"/>
    <w:rsid w:val="003373D1"/>
    <w:rsid w:val="00337812"/>
    <w:rsid w:val="00337A0A"/>
    <w:rsid w:val="00337B81"/>
    <w:rsid w:val="00337C68"/>
    <w:rsid w:val="00337F8C"/>
    <w:rsid w:val="00340075"/>
    <w:rsid w:val="0034164F"/>
    <w:rsid w:val="0034179E"/>
    <w:rsid w:val="0034189D"/>
    <w:rsid w:val="00341976"/>
    <w:rsid w:val="00341A12"/>
    <w:rsid w:val="0034274B"/>
    <w:rsid w:val="003428AB"/>
    <w:rsid w:val="00342984"/>
    <w:rsid w:val="00342F8F"/>
    <w:rsid w:val="003434BA"/>
    <w:rsid w:val="0034385E"/>
    <w:rsid w:val="00343E8B"/>
    <w:rsid w:val="00344DBA"/>
    <w:rsid w:val="0034626B"/>
    <w:rsid w:val="00346CF1"/>
    <w:rsid w:val="00346DF8"/>
    <w:rsid w:val="00346E21"/>
    <w:rsid w:val="00347BE4"/>
    <w:rsid w:val="00347BF5"/>
    <w:rsid w:val="0035037E"/>
    <w:rsid w:val="0035048F"/>
    <w:rsid w:val="00350AA7"/>
    <w:rsid w:val="003511BC"/>
    <w:rsid w:val="00351F5D"/>
    <w:rsid w:val="0035215E"/>
    <w:rsid w:val="00353219"/>
    <w:rsid w:val="00353C25"/>
    <w:rsid w:val="00353E02"/>
    <w:rsid w:val="00353FD6"/>
    <w:rsid w:val="00354A83"/>
    <w:rsid w:val="0035519B"/>
    <w:rsid w:val="00355382"/>
    <w:rsid w:val="003556AD"/>
    <w:rsid w:val="00355C9C"/>
    <w:rsid w:val="00355EA7"/>
    <w:rsid w:val="0035621C"/>
    <w:rsid w:val="00357D47"/>
    <w:rsid w:val="00360123"/>
    <w:rsid w:val="003602CC"/>
    <w:rsid w:val="00360580"/>
    <w:rsid w:val="003607F1"/>
    <w:rsid w:val="00361163"/>
    <w:rsid w:val="00361334"/>
    <w:rsid w:val="003613B8"/>
    <w:rsid w:val="0036144D"/>
    <w:rsid w:val="00361E38"/>
    <w:rsid w:val="0036230F"/>
    <w:rsid w:val="0036283B"/>
    <w:rsid w:val="00362F7D"/>
    <w:rsid w:val="00363BC2"/>
    <w:rsid w:val="00363C1E"/>
    <w:rsid w:val="00364084"/>
    <w:rsid w:val="003653D5"/>
    <w:rsid w:val="00365621"/>
    <w:rsid w:val="00366033"/>
    <w:rsid w:val="00366458"/>
    <w:rsid w:val="003664E4"/>
    <w:rsid w:val="0036659B"/>
    <w:rsid w:val="003665B4"/>
    <w:rsid w:val="00366A18"/>
    <w:rsid w:val="00366B8E"/>
    <w:rsid w:val="0036746D"/>
    <w:rsid w:val="00367578"/>
    <w:rsid w:val="00367760"/>
    <w:rsid w:val="00367919"/>
    <w:rsid w:val="00367F8A"/>
    <w:rsid w:val="00370584"/>
    <w:rsid w:val="00370988"/>
    <w:rsid w:val="00370B56"/>
    <w:rsid w:val="003715B4"/>
    <w:rsid w:val="00371BD5"/>
    <w:rsid w:val="00372789"/>
    <w:rsid w:val="00372D60"/>
    <w:rsid w:val="00374EB1"/>
    <w:rsid w:val="003751CB"/>
    <w:rsid w:val="003753A9"/>
    <w:rsid w:val="0037541E"/>
    <w:rsid w:val="003759EB"/>
    <w:rsid w:val="00375C07"/>
    <w:rsid w:val="00376240"/>
    <w:rsid w:val="0037664C"/>
    <w:rsid w:val="003767AE"/>
    <w:rsid w:val="00376DC4"/>
    <w:rsid w:val="00376EE0"/>
    <w:rsid w:val="003775C3"/>
    <w:rsid w:val="00377666"/>
    <w:rsid w:val="00380736"/>
    <w:rsid w:val="00380A06"/>
    <w:rsid w:val="00380C8A"/>
    <w:rsid w:val="003816E3"/>
    <w:rsid w:val="00381883"/>
    <w:rsid w:val="0038250F"/>
    <w:rsid w:val="003829E2"/>
    <w:rsid w:val="00382F9D"/>
    <w:rsid w:val="003830A3"/>
    <w:rsid w:val="00383592"/>
    <w:rsid w:val="00384592"/>
    <w:rsid w:val="0038479F"/>
    <w:rsid w:val="003847FB"/>
    <w:rsid w:val="00384D56"/>
    <w:rsid w:val="00384ED9"/>
    <w:rsid w:val="00384FA0"/>
    <w:rsid w:val="00385012"/>
    <w:rsid w:val="003854E4"/>
    <w:rsid w:val="003856B7"/>
    <w:rsid w:val="00385E19"/>
    <w:rsid w:val="003864DC"/>
    <w:rsid w:val="00386DE0"/>
    <w:rsid w:val="00386E1E"/>
    <w:rsid w:val="0038713E"/>
    <w:rsid w:val="003875F5"/>
    <w:rsid w:val="00387A77"/>
    <w:rsid w:val="0039000C"/>
    <w:rsid w:val="00390179"/>
    <w:rsid w:val="00390FCE"/>
    <w:rsid w:val="00391276"/>
    <w:rsid w:val="00391C85"/>
    <w:rsid w:val="003922B2"/>
    <w:rsid w:val="00392793"/>
    <w:rsid w:val="00392AAD"/>
    <w:rsid w:val="00392E99"/>
    <w:rsid w:val="00393285"/>
    <w:rsid w:val="00393565"/>
    <w:rsid w:val="00393A2F"/>
    <w:rsid w:val="00393D55"/>
    <w:rsid w:val="0039459C"/>
    <w:rsid w:val="00394B6D"/>
    <w:rsid w:val="00394BE7"/>
    <w:rsid w:val="00394C21"/>
    <w:rsid w:val="003951F5"/>
    <w:rsid w:val="00395263"/>
    <w:rsid w:val="0039544B"/>
    <w:rsid w:val="00395ED2"/>
    <w:rsid w:val="0039648B"/>
    <w:rsid w:val="003967F3"/>
    <w:rsid w:val="00396AA8"/>
    <w:rsid w:val="0039739A"/>
    <w:rsid w:val="00397639"/>
    <w:rsid w:val="003A1EE2"/>
    <w:rsid w:val="003A22B2"/>
    <w:rsid w:val="003A277C"/>
    <w:rsid w:val="003A37D5"/>
    <w:rsid w:val="003A3EB6"/>
    <w:rsid w:val="003A3EFF"/>
    <w:rsid w:val="003A417A"/>
    <w:rsid w:val="003A45C1"/>
    <w:rsid w:val="003A4772"/>
    <w:rsid w:val="003A4ABF"/>
    <w:rsid w:val="003A5000"/>
    <w:rsid w:val="003A529C"/>
    <w:rsid w:val="003A5A2E"/>
    <w:rsid w:val="003A5BDE"/>
    <w:rsid w:val="003A61C5"/>
    <w:rsid w:val="003A793A"/>
    <w:rsid w:val="003A7AB0"/>
    <w:rsid w:val="003A7AD7"/>
    <w:rsid w:val="003B024A"/>
    <w:rsid w:val="003B06F5"/>
    <w:rsid w:val="003B0770"/>
    <w:rsid w:val="003B08B6"/>
    <w:rsid w:val="003B0F3D"/>
    <w:rsid w:val="003B1193"/>
    <w:rsid w:val="003B1B5A"/>
    <w:rsid w:val="003B1D10"/>
    <w:rsid w:val="003B2E1E"/>
    <w:rsid w:val="003B3ADD"/>
    <w:rsid w:val="003B3B9C"/>
    <w:rsid w:val="003B3C5D"/>
    <w:rsid w:val="003B3D3E"/>
    <w:rsid w:val="003B3E29"/>
    <w:rsid w:val="003B3E5B"/>
    <w:rsid w:val="003B40C9"/>
    <w:rsid w:val="003B40E7"/>
    <w:rsid w:val="003B46D4"/>
    <w:rsid w:val="003B483D"/>
    <w:rsid w:val="003B484E"/>
    <w:rsid w:val="003B529C"/>
    <w:rsid w:val="003B5494"/>
    <w:rsid w:val="003B5A37"/>
    <w:rsid w:val="003B5EDE"/>
    <w:rsid w:val="003B64D6"/>
    <w:rsid w:val="003B7356"/>
    <w:rsid w:val="003B7814"/>
    <w:rsid w:val="003C1940"/>
    <w:rsid w:val="003C1D04"/>
    <w:rsid w:val="003C1FB4"/>
    <w:rsid w:val="003C268E"/>
    <w:rsid w:val="003C275F"/>
    <w:rsid w:val="003C2825"/>
    <w:rsid w:val="003C2E2A"/>
    <w:rsid w:val="003C2FE3"/>
    <w:rsid w:val="003C3665"/>
    <w:rsid w:val="003C36D2"/>
    <w:rsid w:val="003C4211"/>
    <w:rsid w:val="003C4313"/>
    <w:rsid w:val="003C4DF5"/>
    <w:rsid w:val="003C591F"/>
    <w:rsid w:val="003C5A6D"/>
    <w:rsid w:val="003C5FCB"/>
    <w:rsid w:val="003C6568"/>
    <w:rsid w:val="003C7232"/>
    <w:rsid w:val="003C74AC"/>
    <w:rsid w:val="003C76D7"/>
    <w:rsid w:val="003C7A8F"/>
    <w:rsid w:val="003C7CC9"/>
    <w:rsid w:val="003D065E"/>
    <w:rsid w:val="003D088D"/>
    <w:rsid w:val="003D0B56"/>
    <w:rsid w:val="003D0D52"/>
    <w:rsid w:val="003D112B"/>
    <w:rsid w:val="003D21F7"/>
    <w:rsid w:val="003D2410"/>
    <w:rsid w:val="003D295F"/>
    <w:rsid w:val="003D2A26"/>
    <w:rsid w:val="003D2DCF"/>
    <w:rsid w:val="003D33FF"/>
    <w:rsid w:val="003D3693"/>
    <w:rsid w:val="003D3E76"/>
    <w:rsid w:val="003D4259"/>
    <w:rsid w:val="003D4503"/>
    <w:rsid w:val="003D5096"/>
    <w:rsid w:val="003D5C07"/>
    <w:rsid w:val="003D5F51"/>
    <w:rsid w:val="003D75CF"/>
    <w:rsid w:val="003E020A"/>
    <w:rsid w:val="003E0A31"/>
    <w:rsid w:val="003E18F4"/>
    <w:rsid w:val="003E1BDA"/>
    <w:rsid w:val="003E2561"/>
    <w:rsid w:val="003E2B63"/>
    <w:rsid w:val="003E2F9A"/>
    <w:rsid w:val="003E3108"/>
    <w:rsid w:val="003E3945"/>
    <w:rsid w:val="003E3CE5"/>
    <w:rsid w:val="003E56AD"/>
    <w:rsid w:val="003E57FD"/>
    <w:rsid w:val="003E5AF1"/>
    <w:rsid w:val="003E5E45"/>
    <w:rsid w:val="003E6523"/>
    <w:rsid w:val="003E6E76"/>
    <w:rsid w:val="003E6EC8"/>
    <w:rsid w:val="003E78AF"/>
    <w:rsid w:val="003F06F7"/>
    <w:rsid w:val="003F0AC8"/>
    <w:rsid w:val="003F105D"/>
    <w:rsid w:val="003F13CF"/>
    <w:rsid w:val="003F1877"/>
    <w:rsid w:val="003F212E"/>
    <w:rsid w:val="003F236C"/>
    <w:rsid w:val="003F2F92"/>
    <w:rsid w:val="003F35F1"/>
    <w:rsid w:val="003F39FD"/>
    <w:rsid w:val="003F3F21"/>
    <w:rsid w:val="003F49B2"/>
    <w:rsid w:val="003F4F2C"/>
    <w:rsid w:val="003F5169"/>
    <w:rsid w:val="003F53EB"/>
    <w:rsid w:val="003F5728"/>
    <w:rsid w:val="003F5862"/>
    <w:rsid w:val="003F5A71"/>
    <w:rsid w:val="003F640D"/>
    <w:rsid w:val="003F6464"/>
    <w:rsid w:val="003F658D"/>
    <w:rsid w:val="003F6982"/>
    <w:rsid w:val="003F749E"/>
    <w:rsid w:val="003F7512"/>
    <w:rsid w:val="003F7573"/>
    <w:rsid w:val="003F7D1E"/>
    <w:rsid w:val="004000D5"/>
    <w:rsid w:val="00400884"/>
    <w:rsid w:val="00400CCF"/>
    <w:rsid w:val="00401616"/>
    <w:rsid w:val="00401989"/>
    <w:rsid w:val="00401B95"/>
    <w:rsid w:val="00401F88"/>
    <w:rsid w:val="0040212B"/>
    <w:rsid w:val="004027B4"/>
    <w:rsid w:val="004034F3"/>
    <w:rsid w:val="004034FC"/>
    <w:rsid w:val="00403716"/>
    <w:rsid w:val="004037C9"/>
    <w:rsid w:val="0040384A"/>
    <w:rsid w:val="004040FA"/>
    <w:rsid w:val="0040460B"/>
    <w:rsid w:val="004048B4"/>
    <w:rsid w:val="0040571F"/>
    <w:rsid w:val="00405B9F"/>
    <w:rsid w:val="00406140"/>
    <w:rsid w:val="00406584"/>
    <w:rsid w:val="0040659F"/>
    <w:rsid w:val="0040677C"/>
    <w:rsid w:val="00406E99"/>
    <w:rsid w:val="00407822"/>
    <w:rsid w:val="004104C5"/>
    <w:rsid w:val="00410CBB"/>
    <w:rsid w:val="004119B7"/>
    <w:rsid w:val="00411ACA"/>
    <w:rsid w:val="00411ACF"/>
    <w:rsid w:val="0041262D"/>
    <w:rsid w:val="0041343F"/>
    <w:rsid w:val="0041370B"/>
    <w:rsid w:val="00413E01"/>
    <w:rsid w:val="00414312"/>
    <w:rsid w:val="004149BD"/>
    <w:rsid w:val="00414AA5"/>
    <w:rsid w:val="004153F9"/>
    <w:rsid w:val="004156D5"/>
    <w:rsid w:val="004157B3"/>
    <w:rsid w:val="004161B3"/>
    <w:rsid w:val="004170B4"/>
    <w:rsid w:val="00417329"/>
    <w:rsid w:val="00417C8D"/>
    <w:rsid w:val="00420091"/>
    <w:rsid w:val="00420E43"/>
    <w:rsid w:val="004219A3"/>
    <w:rsid w:val="00421C0D"/>
    <w:rsid w:val="00421E16"/>
    <w:rsid w:val="00421F71"/>
    <w:rsid w:val="00422515"/>
    <w:rsid w:val="00422740"/>
    <w:rsid w:val="004227B0"/>
    <w:rsid w:val="00422AC7"/>
    <w:rsid w:val="0042321E"/>
    <w:rsid w:val="00423773"/>
    <w:rsid w:val="004237A7"/>
    <w:rsid w:val="00423ED7"/>
    <w:rsid w:val="004243EB"/>
    <w:rsid w:val="00425D4B"/>
    <w:rsid w:val="004260AE"/>
    <w:rsid w:val="00426607"/>
    <w:rsid w:val="00427240"/>
    <w:rsid w:val="004272BE"/>
    <w:rsid w:val="004275A2"/>
    <w:rsid w:val="004276FE"/>
    <w:rsid w:val="004279D8"/>
    <w:rsid w:val="00427BF8"/>
    <w:rsid w:val="00427FAD"/>
    <w:rsid w:val="00430481"/>
    <w:rsid w:val="00430731"/>
    <w:rsid w:val="004309CC"/>
    <w:rsid w:val="00430F06"/>
    <w:rsid w:val="00431CD0"/>
    <w:rsid w:val="00432766"/>
    <w:rsid w:val="00432899"/>
    <w:rsid w:val="00432A18"/>
    <w:rsid w:val="00432BFD"/>
    <w:rsid w:val="00433A5C"/>
    <w:rsid w:val="0043433D"/>
    <w:rsid w:val="00434344"/>
    <w:rsid w:val="00434F4F"/>
    <w:rsid w:val="00436115"/>
    <w:rsid w:val="004369C1"/>
    <w:rsid w:val="00436F33"/>
    <w:rsid w:val="00437632"/>
    <w:rsid w:val="00437CE3"/>
    <w:rsid w:val="004408E7"/>
    <w:rsid w:val="0044091C"/>
    <w:rsid w:val="00441116"/>
    <w:rsid w:val="0044128E"/>
    <w:rsid w:val="004414E2"/>
    <w:rsid w:val="00441552"/>
    <w:rsid w:val="00441A82"/>
    <w:rsid w:val="00441ABE"/>
    <w:rsid w:val="00442EE2"/>
    <w:rsid w:val="0044322F"/>
    <w:rsid w:val="004433C9"/>
    <w:rsid w:val="00443BF4"/>
    <w:rsid w:val="00443F2C"/>
    <w:rsid w:val="004442B1"/>
    <w:rsid w:val="00444364"/>
    <w:rsid w:val="0044459D"/>
    <w:rsid w:val="00445039"/>
    <w:rsid w:val="0044510D"/>
    <w:rsid w:val="00445391"/>
    <w:rsid w:val="00445521"/>
    <w:rsid w:val="00445F10"/>
    <w:rsid w:val="00447D2A"/>
    <w:rsid w:val="00447F15"/>
    <w:rsid w:val="0045091A"/>
    <w:rsid w:val="0045104C"/>
    <w:rsid w:val="00451974"/>
    <w:rsid w:val="00452AAA"/>
    <w:rsid w:val="00453766"/>
    <w:rsid w:val="00454F19"/>
    <w:rsid w:val="004558FF"/>
    <w:rsid w:val="00455F34"/>
    <w:rsid w:val="0045621C"/>
    <w:rsid w:val="00456273"/>
    <w:rsid w:val="004564FD"/>
    <w:rsid w:val="00456B69"/>
    <w:rsid w:val="00456C2E"/>
    <w:rsid w:val="00456F37"/>
    <w:rsid w:val="00460048"/>
    <w:rsid w:val="004601E9"/>
    <w:rsid w:val="004608E1"/>
    <w:rsid w:val="00460A50"/>
    <w:rsid w:val="00460DFF"/>
    <w:rsid w:val="004613AD"/>
    <w:rsid w:val="00461922"/>
    <w:rsid w:val="00461E31"/>
    <w:rsid w:val="0046261B"/>
    <w:rsid w:val="00463168"/>
    <w:rsid w:val="00463493"/>
    <w:rsid w:val="0046354A"/>
    <w:rsid w:val="0046358E"/>
    <w:rsid w:val="00463842"/>
    <w:rsid w:val="00463DA2"/>
    <w:rsid w:val="00463E35"/>
    <w:rsid w:val="004644A8"/>
    <w:rsid w:val="004658E1"/>
    <w:rsid w:val="00465CC3"/>
    <w:rsid w:val="0046611A"/>
    <w:rsid w:val="00466947"/>
    <w:rsid w:val="00466D18"/>
    <w:rsid w:val="004675B5"/>
    <w:rsid w:val="0046789F"/>
    <w:rsid w:val="00467970"/>
    <w:rsid w:val="00467CD4"/>
    <w:rsid w:val="00467D66"/>
    <w:rsid w:val="004702EB"/>
    <w:rsid w:val="0047048A"/>
    <w:rsid w:val="00471369"/>
    <w:rsid w:val="00471BB5"/>
    <w:rsid w:val="00471EDE"/>
    <w:rsid w:val="00473564"/>
    <w:rsid w:val="004741B9"/>
    <w:rsid w:val="004742D3"/>
    <w:rsid w:val="0047441B"/>
    <w:rsid w:val="00474B84"/>
    <w:rsid w:val="00475101"/>
    <w:rsid w:val="00475C7D"/>
    <w:rsid w:val="00476BEE"/>
    <w:rsid w:val="0047706A"/>
    <w:rsid w:val="00477ACF"/>
    <w:rsid w:val="00477EDD"/>
    <w:rsid w:val="00477F2C"/>
    <w:rsid w:val="00480E91"/>
    <w:rsid w:val="00480F6B"/>
    <w:rsid w:val="004811B6"/>
    <w:rsid w:val="004817D9"/>
    <w:rsid w:val="00482015"/>
    <w:rsid w:val="004824BE"/>
    <w:rsid w:val="00482870"/>
    <w:rsid w:val="00484515"/>
    <w:rsid w:val="0048466E"/>
    <w:rsid w:val="00485777"/>
    <w:rsid w:val="00485ABD"/>
    <w:rsid w:val="00485D51"/>
    <w:rsid w:val="00486DC6"/>
    <w:rsid w:val="0048789C"/>
    <w:rsid w:val="00487B66"/>
    <w:rsid w:val="00487DDC"/>
    <w:rsid w:val="00490176"/>
    <w:rsid w:val="00490183"/>
    <w:rsid w:val="00490458"/>
    <w:rsid w:val="00490521"/>
    <w:rsid w:val="0049074F"/>
    <w:rsid w:val="00491625"/>
    <w:rsid w:val="00491783"/>
    <w:rsid w:val="00491A03"/>
    <w:rsid w:val="00492C90"/>
    <w:rsid w:val="004931FE"/>
    <w:rsid w:val="00493289"/>
    <w:rsid w:val="004943A1"/>
    <w:rsid w:val="00494BE5"/>
    <w:rsid w:val="00495163"/>
    <w:rsid w:val="0049553E"/>
    <w:rsid w:val="00495D65"/>
    <w:rsid w:val="00495F47"/>
    <w:rsid w:val="004960D2"/>
    <w:rsid w:val="004966B0"/>
    <w:rsid w:val="004977AE"/>
    <w:rsid w:val="00497BF1"/>
    <w:rsid w:val="00497CD8"/>
    <w:rsid w:val="004A146B"/>
    <w:rsid w:val="004A17BA"/>
    <w:rsid w:val="004A2B69"/>
    <w:rsid w:val="004A300A"/>
    <w:rsid w:val="004A3327"/>
    <w:rsid w:val="004A333A"/>
    <w:rsid w:val="004A34D9"/>
    <w:rsid w:val="004A363F"/>
    <w:rsid w:val="004A36BA"/>
    <w:rsid w:val="004A3B90"/>
    <w:rsid w:val="004A3F51"/>
    <w:rsid w:val="004A4237"/>
    <w:rsid w:val="004A4294"/>
    <w:rsid w:val="004A4A22"/>
    <w:rsid w:val="004A4B9A"/>
    <w:rsid w:val="004A6C62"/>
    <w:rsid w:val="004A7302"/>
    <w:rsid w:val="004A7764"/>
    <w:rsid w:val="004B04F9"/>
    <w:rsid w:val="004B05D1"/>
    <w:rsid w:val="004B0C15"/>
    <w:rsid w:val="004B16D5"/>
    <w:rsid w:val="004B1C96"/>
    <w:rsid w:val="004B241D"/>
    <w:rsid w:val="004B33AE"/>
    <w:rsid w:val="004B361D"/>
    <w:rsid w:val="004B3BBD"/>
    <w:rsid w:val="004B3D8A"/>
    <w:rsid w:val="004B465B"/>
    <w:rsid w:val="004B5325"/>
    <w:rsid w:val="004B53E4"/>
    <w:rsid w:val="004B5603"/>
    <w:rsid w:val="004B5C61"/>
    <w:rsid w:val="004B5CE5"/>
    <w:rsid w:val="004B707E"/>
    <w:rsid w:val="004B7B92"/>
    <w:rsid w:val="004B7BC5"/>
    <w:rsid w:val="004B7E72"/>
    <w:rsid w:val="004C008B"/>
    <w:rsid w:val="004C00FC"/>
    <w:rsid w:val="004C0726"/>
    <w:rsid w:val="004C09D9"/>
    <w:rsid w:val="004C0FB6"/>
    <w:rsid w:val="004C1311"/>
    <w:rsid w:val="004C15CD"/>
    <w:rsid w:val="004C18D0"/>
    <w:rsid w:val="004C193A"/>
    <w:rsid w:val="004C1CBA"/>
    <w:rsid w:val="004C1E8F"/>
    <w:rsid w:val="004C20BE"/>
    <w:rsid w:val="004C26AC"/>
    <w:rsid w:val="004C2C8B"/>
    <w:rsid w:val="004C3369"/>
    <w:rsid w:val="004C38F8"/>
    <w:rsid w:val="004C41B8"/>
    <w:rsid w:val="004C433F"/>
    <w:rsid w:val="004C4378"/>
    <w:rsid w:val="004C4C48"/>
    <w:rsid w:val="004C4CF8"/>
    <w:rsid w:val="004C4EA6"/>
    <w:rsid w:val="004C569B"/>
    <w:rsid w:val="004C62E1"/>
    <w:rsid w:val="004C6698"/>
    <w:rsid w:val="004C6DE1"/>
    <w:rsid w:val="004C7192"/>
    <w:rsid w:val="004C7C72"/>
    <w:rsid w:val="004D06A4"/>
    <w:rsid w:val="004D0904"/>
    <w:rsid w:val="004D0ADC"/>
    <w:rsid w:val="004D11CA"/>
    <w:rsid w:val="004D19AC"/>
    <w:rsid w:val="004D235A"/>
    <w:rsid w:val="004D2792"/>
    <w:rsid w:val="004D2C11"/>
    <w:rsid w:val="004D33E3"/>
    <w:rsid w:val="004D3723"/>
    <w:rsid w:val="004D3BF0"/>
    <w:rsid w:val="004D401B"/>
    <w:rsid w:val="004D44FA"/>
    <w:rsid w:val="004D4584"/>
    <w:rsid w:val="004D5ACE"/>
    <w:rsid w:val="004D5DE6"/>
    <w:rsid w:val="004E0086"/>
    <w:rsid w:val="004E0463"/>
    <w:rsid w:val="004E07E7"/>
    <w:rsid w:val="004E0B04"/>
    <w:rsid w:val="004E0E33"/>
    <w:rsid w:val="004E1136"/>
    <w:rsid w:val="004E216E"/>
    <w:rsid w:val="004E289C"/>
    <w:rsid w:val="004E28C9"/>
    <w:rsid w:val="004E290A"/>
    <w:rsid w:val="004E2CEB"/>
    <w:rsid w:val="004E3345"/>
    <w:rsid w:val="004E3DA3"/>
    <w:rsid w:val="004E4278"/>
    <w:rsid w:val="004E47BE"/>
    <w:rsid w:val="004E4B11"/>
    <w:rsid w:val="004E4C81"/>
    <w:rsid w:val="004E4E36"/>
    <w:rsid w:val="004E4E51"/>
    <w:rsid w:val="004E51CE"/>
    <w:rsid w:val="004E5FA5"/>
    <w:rsid w:val="004E5FC5"/>
    <w:rsid w:val="004E6271"/>
    <w:rsid w:val="004E648F"/>
    <w:rsid w:val="004E64E6"/>
    <w:rsid w:val="004E7647"/>
    <w:rsid w:val="004E7B86"/>
    <w:rsid w:val="004F0230"/>
    <w:rsid w:val="004F080E"/>
    <w:rsid w:val="004F0CD3"/>
    <w:rsid w:val="004F129E"/>
    <w:rsid w:val="004F187B"/>
    <w:rsid w:val="004F1C74"/>
    <w:rsid w:val="004F25F5"/>
    <w:rsid w:val="004F478F"/>
    <w:rsid w:val="004F4B52"/>
    <w:rsid w:val="004F5074"/>
    <w:rsid w:val="004F5593"/>
    <w:rsid w:val="004F55F3"/>
    <w:rsid w:val="004F59C1"/>
    <w:rsid w:val="004F6718"/>
    <w:rsid w:val="004F6961"/>
    <w:rsid w:val="004F708D"/>
    <w:rsid w:val="004F711F"/>
    <w:rsid w:val="004F7206"/>
    <w:rsid w:val="004F7829"/>
    <w:rsid w:val="004F7E8E"/>
    <w:rsid w:val="004F7F31"/>
    <w:rsid w:val="005002D4"/>
    <w:rsid w:val="005005A8"/>
    <w:rsid w:val="005013A5"/>
    <w:rsid w:val="005014B9"/>
    <w:rsid w:val="00501FF6"/>
    <w:rsid w:val="005020CE"/>
    <w:rsid w:val="005022F4"/>
    <w:rsid w:val="00502672"/>
    <w:rsid w:val="00502AC5"/>
    <w:rsid w:val="00502BA7"/>
    <w:rsid w:val="0050378D"/>
    <w:rsid w:val="00503D05"/>
    <w:rsid w:val="00503DF7"/>
    <w:rsid w:val="005047D7"/>
    <w:rsid w:val="00504F02"/>
    <w:rsid w:val="0050555C"/>
    <w:rsid w:val="00505AB8"/>
    <w:rsid w:val="00505EC4"/>
    <w:rsid w:val="005065ED"/>
    <w:rsid w:val="0050678D"/>
    <w:rsid w:val="0050685B"/>
    <w:rsid w:val="00506D1A"/>
    <w:rsid w:val="00507899"/>
    <w:rsid w:val="005079B3"/>
    <w:rsid w:val="00507ED2"/>
    <w:rsid w:val="005100E8"/>
    <w:rsid w:val="00510474"/>
    <w:rsid w:val="00510B20"/>
    <w:rsid w:val="00510D50"/>
    <w:rsid w:val="005114CE"/>
    <w:rsid w:val="00511D09"/>
    <w:rsid w:val="00512164"/>
    <w:rsid w:val="00512570"/>
    <w:rsid w:val="005126BE"/>
    <w:rsid w:val="00512A0B"/>
    <w:rsid w:val="00513243"/>
    <w:rsid w:val="0051386A"/>
    <w:rsid w:val="00513A29"/>
    <w:rsid w:val="00513F8F"/>
    <w:rsid w:val="00514571"/>
    <w:rsid w:val="005146AB"/>
    <w:rsid w:val="005146B0"/>
    <w:rsid w:val="00514F57"/>
    <w:rsid w:val="0051527A"/>
    <w:rsid w:val="00516808"/>
    <w:rsid w:val="005169C1"/>
    <w:rsid w:val="005177AC"/>
    <w:rsid w:val="00520887"/>
    <w:rsid w:val="00520E4B"/>
    <w:rsid w:val="00521207"/>
    <w:rsid w:val="00521A1E"/>
    <w:rsid w:val="00521D9A"/>
    <w:rsid w:val="0052234A"/>
    <w:rsid w:val="00522FE0"/>
    <w:rsid w:val="005237E2"/>
    <w:rsid w:val="0052390B"/>
    <w:rsid w:val="00523A2F"/>
    <w:rsid w:val="00523B10"/>
    <w:rsid w:val="00524B34"/>
    <w:rsid w:val="00524FF6"/>
    <w:rsid w:val="00526533"/>
    <w:rsid w:val="005265CF"/>
    <w:rsid w:val="005273BB"/>
    <w:rsid w:val="00527D62"/>
    <w:rsid w:val="00527F2E"/>
    <w:rsid w:val="005302F2"/>
    <w:rsid w:val="00530403"/>
    <w:rsid w:val="00531473"/>
    <w:rsid w:val="00532995"/>
    <w:rsid w:val="00532E6D"/>
    <w:rsid w:val="00533966"/>
    <w:rsid w:val="00533A5D"/>
    <w:rsid w:val="00534356"/>
    <w:rsid w:val="0053436F"/>
    <w:rsid w:val="005346D1"/>
    <w:rsid w:val="00534839"/>
    <w:rsid w:val="00534CAA"/>
    <w:rsid w:val="0053514A"/>
    <w:rsid w:val="0053522C"/>
    <w:rsid w:val="005357ED"/>
    <w:rsid w:val="00535CEC"/>
    <w:rsid w:val="0053632A"/>
    <w:rsid w:val="0053641D"/>
    <w:rsid w:val="00536A1F"/>
    <w:rsid w:val="00536C32"/>
    <w:rsid w:val="005371FF"/>
    <w:rsid w:val="0053750F"/>
    <w:rsid w:val="0053779C"/>
    <w:rsid w:val="00537EF2"/>
    <w:rsid w:val="00537F42"/>
    <w:rsid w:val="00540705"/>
    <w:rsid w:val="005420EF"/>
    <w:rsid w:val="00542341"/>
    <w:rsid w:val="00543241"/>
    <w:rsid w:val="00543955"/>
    <w:rsid w:val="00543C98"/>
    <w:rsid w:val="00543F25"/>
    <w:rsid w:val="00544207"/>
    <w:rsid w:val="00544730"/>
    <w:rsid w:val="00544A12"/>
    <w:rsid w:val="0054604B"/>
    <w:rsid w:val="00546626"/>
    <w:rsid w:val="00546BFA"/>
    <w:rsid w:val="005471E3"/>
    <w:rsid w:val="0054747D"/>
    <w:rsid w:val="00550086"/>
    <w:rsid w:val="00550544"/>
    <w:rsid w:val="00550568"/>
    <w:rsid w:val="00550E49"/>
    <w:rsid w:val="00550F54"/>
    <w:rsid w:val="00551255"/>
    <w:rsid w:val="00551587"/>
    <w:rsid w:val="0055208C"/>
    <w:rsid w:val="00552818"/>
    <w:rsid w:val="005529A0"/>
    <w:rsid w:val="00552AC8"/>
    <w:rsid w:val="00553272"/>
    <w:rsid w:val="005535F8"/>
    <w:rsid w:val="0055373D"/>
    <w:rsid w:val="00553B6F"/>
    <w:rsid w:val="0055400A"/>
    <w:rsid w:val="00554143"/>
    <w:rsid w:val="005549CF"/>
    <w:rsid w:val="005549DA"/>
    <w:rsid w:val="00554DFD"/>
    <w:rsid w:val="00555029"/>
    <w:rsid w:val="005551A7"/>
    <w:rsid w:val="00555D5A"/>
    <w:rsid w:val="00555E10"/>
    <w:rsid w:val="00555FB9"/>
    <w:rsid w:val="005563FC"/>
    <w:rsid w:val="00556578"/>
    <w:rsid w:val="005566C0"/>
    <w:rsid w:val="00556DC5"/>
    <w:rsid w:val="005574EB"/>
    <w:rsid w:val="0055768F"/>
    <w:rsid w:val="00557894"/>
    <w:rsid w:val="00560227"/>
    <w:rsid w:val="00560840"/>
    <w:rsid w:val="00560B70"/>
    <w:rsid w:val="00561E64"/>
    <w:rsid w:val="0056268F"/>
    <w:rsid w:val="005632BE"/>
    <w:rsid w:val="005633F6"/>
    <w:rsid w:val="00563672"/>
    <w:rsid w:val="005643FD"/>
    <w:rsid w:val="0056470E"/>
    <w:rsid w:val="00564769"/>
    <w:rsid w:val="005658CB"/>
    <w:rsid w:val="00565EFB"/>
    <w:rsid w:val="0056620D"/>
    <w:rsid w:val="00566397"/>
    <w:rsid w:val="005666DA"/>
    <w:rsid w:val="00566C30"/>
    <w:rsid w:val="0056754F"/>
    <w:rsid w:val="00567843"/>
    <w:rsid w:val="00567D66"/>
    <w:rsid w:val="00567E92"/>
    <w:rsid w:val="005700A7"/>
    <w:rsid w:val="00570488"/>
    <w:rsid w:val="00570A87"/>
    <w:rsid w:val="00570C41"/>
    <w:rsid w:val="00571972"/>
    <w:rsid w:val="005722BA"/>
    <w:rsid w:val="005723A1"/>
    <w:rsid w:val="00572983"/>
    <w:rsid w:val="00573153"/>
    <w:rsid w:val="0057354F"/>
    <w:rsid w:val="005738E3"/>
    <w:rsid w:val="00574F15"/>
    <w:rsid w:val="005753E1"/>
    <w:rsid w:val="00575AD6"/>
    <w:rsid w:val="00575B51"/>
    <w:rsid w:val="005761C5"/>
    <w:rsid w:val="0057624F"/>
    <w:rsid w:val="0057685F"/>
    <w:rsid w:val="00576C50"/>
    <w:rsid w:val="00576CE7"/>
    <w:rsid w:val="00577A54"/>
    <w:rsid w:val="00577CD9"/>
    <w:rsid w:val="00580414"/>
    <w:rsid w:val="0058073A"/>
    <w:rsid w:val="00580AFB"/>
    <w:rsid w:val="00580BB1"/>
    <w:rsid w:val="005823E6"/>
    <w:rsid w:val="00582BA0"/>
    <w:rsid w:val="00582DA6"/>
    <w:rsid w:val="00583316"/>
    <w:rsid w:val="005840DA"/>
    <w:rsid w:val="005842D7"/>
    <w:rsid w:val="005844C2"/>
    <w:rsid w:val="00585AAB"/>
    <w:rsid w:val="00585AC9"/>
    <w:rsid w:val="005865B2"/>
    <w:rsid w:val="005868A9"/>
    <w:rsid w:val="00587C67"/>
    <w:rsid w:val="00590930"/>
    <w:rsid w:val="005913A6"/>
    <w:rsid w:val="005920E9"/>
    <w:rsid w:val="00592674"/>
    <w:rsid w:val="00592BA8"/>
    <w:rsid w:val="00592BF7"/>
    <w:rsid w:val="00592E2E"/>
    <w:rsid w:val="00593727"/>
    <w:rsid w:val="00593DCC"/>
    <w:rsid w:val="0059452C"/>
    <w:rsid w:val="005949FB"/>
    <w:rsid w:val="005952DA"/>
    <w:rsid w:val="00595AF2"/>
    <w:rsid w:val="0059613B"/>
    <w:rsid w:val="00596935"/>
    <w:rsid w:val="0059695F"/>
    <w:rsid w:val="00596D01"/>
    <w:rsid w:val="00597801"/>
    <w:rsid w:val="00597E92"/>
    <w:rsid w:val="005A0658"/>
    <w:rsid w:val="005A08FC"/>
    <w:rsid w:val="005A09BA"/>
    <w:rsid w:val="005A1310"/>
    <w:rsid w:val="005A15D5"/>
    <w:rsid w:val="005A16E3"/>
    <w:rsid w:val="005A17AA"/>
    <w:rsid w:val="005A223E"/>
    <w:rsid w:val="005A23FB"/>
    <w:rsid w:val="005A2468"/>
    <w:rsid w:val="005A3247"/>
    <w:rsid w:val="005A3676"/>
    <w:rsid w:val="005A49F4"/>
    <w:rsid w:val="005A555A"/>
    <w:rsid w:val="005A6985"/>
    <w:rsid w:val="005A6D55"/>
    <w:rsid w:val="005A6EAF"/>
    <w:rsid w:val="005A785F"/>
    <w:rsid w:val="005B0162"/>
    <w:rsid w:val="005B0277"/>
    <w:rsid w:val="005B05D0"/>
    <w:rsid w:val="005B214D"/>
    <w:rsid w:val="005B22AA"/>
    <w:rsid w:val="005B23E3"/>
    <w:rsid w:val="005B43B9"/>
    <w:rsid w:val="005B46EF"/>
    <w:rsid w:val="005B4CA2"/>
    <w:rsid w:val="005B4CE8"/>
    <w:rsid w:val="005B52FC"/>
    <w:rsid w:val="005B5778"/>
    <w:rsid w:val="005B5951"/>
    <w:rsid w:val="005B655A"/>
    <w:rsid w:val="005B6AD5"/>
    <w:rsid w:val="005B6C08"/>
    <w:rsid w:val="005B73C1"/>
    <w:rsid w:val="005B7DF1"/>
    <w:rsid w:val="005B7EBF"/>
    <w:rsid w:val="005C0577"/>
    <w:rsid w:val="005C08E4"/>
    <w:rsid w:val="005C0A2A"/>
    <w:rsid w:val="005C0EEC"/>
    <w:rsid w:val="005C18DA"/>
    <w:rsid w:val="005C1929"/>
    <w:rsid w:val="005C2480"/>
    <w:rsid w:val="005C2678"/>
    <w:rsid w:val="005C2CC1"/>
    <w:rsid w:val="005C2EC1"/>
    <w:rsid w:val="005C381F"/>
    <w:rsid w:val="005C447C"/>
    <w:rsid w:val="005C514B"/>
    <w:rsid w:val="005C53F6"/>
    <w:rsid w:val="005C5741"/>
    <w:rsid w:val="005C5E39"/>
    <w:rsid w:val="005C6F67"/>
    <w:rsid w:val="005C73BD"/>
    <w:rsid w:val="005C772D"/>
    <w:rsid w:val="005D029F"/>
    <w:rsid w:val="005D0E99"/>
    <w:rsid w:val="005D190B"/>
    <w:rsid w:val="005D1D6F"/>
    <w:rsid w:val="005D201D"/>
    <w:rsid w:val="005D22E4"/>
    <w:rsid w:val="005D2912"/>
    <w:rsid w:val="005D335E"/>
    <w:rsid w:val="005D3750"/>
    <w:rsid w:val="005D3ADF"/>
    <w:rsid w:val="005D3ED4"/>
    <w:rsid w:val="005D42C9"/>
    <w:rsid w:val="005D4857"/>
    <w:rsid w:val="005D5159"/>
    <w:rsid w:val="005D56FF"/>
    <w:rsid w:val="005D5857"/>
    <w:rsid w:val="005D5F4B"/>
    <w:rsid w:val="005D6B94"/>
    <w:rsid w:val="005D7323"/>
    <w:rsid w:val="005D778D"/>
    <w:rsid w:val="005E0610"/>
    <w:rsid w:val="005E0685"/>
    <w:rsid w:val="005E0825"/>
    <w:rsid w:val="005E0B6F"/>
    <w:rsid w:val="005E1340"/>
    <w:rsid w:val="005E16AA"/>
    <w:rsid w:val="005E18A2"/>
    <w:rsid w:val="005E1B92"/>
    <w:rsid w:val="005E2D12"/>
    <w:rsid w:val="005E4167"/>
    <w:rsid w:val="005E4211"/>
    <w:rsid w:val="005E4362"/>
    <w:rsid w:val="005E4A89"/>
    <w:rsid w:val="005E55FF"/>
    <w:rsid w:val="005E5AAD"/>
    <w:rsid w:val="005E5EA0"/>
    <w:rsid w:val="005E628E"/>
    <w:rsid w:val="005E669A"/>
    <w:rsid w:val="005E66E8"/>
    <w:rsid w:val="005E76A3"/>
    <w:rsid w:val="005F007F"/>
    <w:rsid w:val="005F0DC0"/>
    <w:rsid w:val="005F1983"/>
    <w:rsid w:val="005F1B8E"/>
    <w:rsid w:val="005F1C1E"/>
    <w:rsid w:val="005F1D21"/>
    <w:rsid w:val="005F1F50"/>
    <w:rsid w:val="005F278E"/>
    <w:rsid w:val="005F27C9"/>
    <w:rsid w:val="005F2CE9"/>
    <w:rsid w:val="005F31D0"/>
    <w:rsid w:val="005F3437"/>
    <w:rsid w:val="005F34BD"/>
    <w:rsid w:val="005F3A96"/>
    <w:rsid w:val="005F3ACD"/>
    <w:rsid w:val="005F3DD4"/>
    <w:rsid w:val="005F3F1C"/>
    <w:rsid w:val="005F515B"/>
    <w:rsid w:val="005F58BE"/>
    <w:rsid w:val="005F58F4"/>
    <w:rsid w:val="005F5A14"/>
    <w:rsid w:val="005F5A59"/>
    <w:rsid w:val="005F6428"/>
    <w:rsid w:val="005F692E"/>
    <w:rsid w:val="005F6FE5"/>
    <w:rsid w:val="005F7B2B"/>
    <w:rsid w:val="005F7C85"/>
    <w:rsid w:val="00600784"/>
    <w:rsid w:val="00601223"/>
    <w:rsid w:val="00601455"/>
    <w:rsid w:val="0060278E"/>
    <w:rsid w:val="006028CB"/>
    <w:rsid w:val="006028EB"/>
    <w:rsid w:val="006029A4"/>
    <w:rsid w:val="006032AC"/>
    <w:rsid w:val="00603855"/>
    <w:rsid w:val="00603A74"/>
    <w:rsid w:val="00603CF2"/>
    <w:rsid w:val="00603E05"/>
    <w:rsid w:val="00604054"/>
    <w:rsid w:val="0060409E"/>
    <w:rsid w:val="006047E3"/>
    <w:rsid w:val="00604D9F"/>
    <w:rsid w:val="00605082"/>
    <w:rsid w:val="00606619"/>
    <w:rsid w:val="006066E3"/>
    <w:rsid w:val="0060693D"/>
    <w:rsid w:val="00607192"/>
    <w:rsid w:val="00607339"/>
    <w:rsid w:val="0060778D"/>
    <w:rsid w:val="00607B2C"/>
    <w:rsid w:val="00607C35"/>
    <w:rsid w:val="00610442"/>
    <w:rsid w:val="00610B10"/>
    <w:rsid w:val="00611081"/>
    <w:rsid w:val="006118D5"/>
    <w:rsid w:val="00611A3E"/>
    <w:rsid w:val="00611B30"/>
    <w:rsid w:val="00612DCE"/>
    <w:rsid w:val="00612F1B"/>
    <w:rsid w:val="006139D9"/>
    <w:rsid w:val="006140BB"/>
    <w:rsid w:val="00614430"/>
    <w:rsid w:val="006144E4"/>
    <w:rsid w:val="00614846"/>
    <w:rsid w:val="006158B3"/>
    <w:rsid w:val="00616373"/>
    <w:rsid w:val="006164FA"/>
    <w:rsid w:val="00616675"/>
    <w:rsid w:val="00616746"/>
    <w:rsid w:val="006178C9"/>
    <w:rsid w:val="00620735"/>
    <w:rsid w:val="00620D6B"/>
    <w:rsid w:val="00620FDE"/>
    <w:rsid w:val="00621366"/>
    <w:rsid w:val="00621452"/>
    <w:rsid w:val="006222D6"/>
    <w:rsid w:val="00622412"/>
    <w:rsid w:val="006226BD"/>
    <w:rsid w:val="00622A09"/>
    <w:rsid w:val="00622CF5"/>
    <w:rsid w:val="00622EDC"/>
    <w:rsid w:val="00623884"/>
    <w:rsid w:val="00623C41"/>
    <w:rsid w:val="00623E09"/>
    <w:rsid w:val="00624190"/>
    <w:rsid w:val="006242C8"/>
    <w:rsid w:val="006249EC"/>
    <w:rsid w:val="00625060"/>
    <w:rsid w:val="00625627"/>
    <w:rsid w:val="00626E40"/>
    <w:rsid w:val="00627297"/>
    <w:rsid w:val="006272F6"/>
    <w:rsid w:val="0062798D"/>
    <w:rsid w:val="00627B13"/>
    <w:rsid w:val="006303EA"/>
    <w:rsid w:val="0063071E"/>
    <w:rsid w:val="0063072E"/>
    <w:rsid w:val="00630BAF"/>
    <w:rsid w:val="00630D24"/>
    <w:rsid w:val="00631D9B"/>
    <w:rsid w:val="00631EC8"/>
    <w:rsid w:val="00632235"/>
    <w:rsid w:val="00632344"/>
    <w:rsid w:val="006331FF"/>
    <w:rsid w:val="006337E8"/>
    <w:rsid w:val="00633F2E"/>
    <w:rsid w:val="00634083"/>
    <w:rsid w:val="006344E4"/>
    <w:rsid w:val="00634C4F"/>
    <w:rsid w:val="0063521D"/>
    <w:rsid w:val="0063561B"/>
    <w:rsid w:val="006356EB"/>
    <w:rsid w:val="00635DD6"/>
    <w:rsid w:val="00637132"/>
    <w:rsid w:val="00640497"/>
    <w:rsid w:val="00640C1C"/>
    <w:rsid w:val="00641A45"/>
    <w:rsid w:val="00641DE8"/>
    <w:rsid w:val="00642382"/>
    <w:rsid w:val="0064269C"/>
    <w:rsid w:val="00642790"/>
    <w:rsid w:val="00642D07"/>
    <w:rsid w:val="00642E97"/>
    <w:rsid w:val="0064435E"/>
    <w:rsid w:val="006450CD"/>
    <w:rsid w:val="006458C1"/>
    <w:rsid w:val="00645F84"/>
    <w:rsid w:val="006465A5"/>
    <w:rsid w:val="00646A4D"/>
    <w:rsid w:val="00646F19"/>
    <w:rsid w:val="00647490"/>
    <w:rsid w:val="00647A45"/>
    <w:rsid w:val="00647AE4"/>
    <w:rsid w:val="00647E2F"/>
    <w:rsid w:val="00647FAC"/>
    <w:rsid w:val="00650364"/>
    <w:rsid w:val="006508A9"/>
    <w:rsid w:val="00651714"/>
    <w:rsid w:val="006518AE"/>
    <w:rsid w:val="00651A9F"/>
    <w:rsid w:val="0065232D"/>
    <w:rsid w:val="0065233C"/>
    <w:rsid w:val="0065239B"/>
    <w:rsid w:val="006523E8"/>
    <w:rsid w:val="00653124"/>
    <w:rsid w:val="00654632"/>
    <w:rsid w:val="00654704"/>
    <w:rsid w:val="00654CF3"/>
    <w:rsid w:val="00654DB0"/>
    <w:rsid w:val="00655069"/>
    <w:rsid w:val="006557C4"/>
    <w:rsid w:val="00656511"/>
    <w:rsid w:val="0065678E"/>
    <w:rsid w:val="0065691E"/>
    <w:rsid w:val="00656A6C"/>
    <w:rsid w:val="00656B4D"/>
    <w:rsid w:val="00656E56"/>
    <w:rsid w:val="00656EF2"/>
    <w:rsid w:val="00656F6D"/>
    <w:rsid w:val="006576C8"/>
    <w:rsid w:val="00657DC3"/>
    <w:rsid w:val="00660454"/>
    <w:rsid w:val="006607DD"/>
    <w:rsid w:val="00660AAC"/>
    <w:rsid w:val="00661405"/>
    <w:rsid w:val="00661FFD"/>
    <w:rsid w:val="00662166"/>
    <w:rsid w:val="006623A1"/>
    <w:rsid w:val="0066283A"/>
    <w:rsid w:val="006630BD"/>
    <w:rsid w:val="006632B6"/>
    <w:rsid w:val="006634BF"/>
    <w:rsid w:val="00663677"/>
    <w:rsid w:val="00663E93"/>
    <w:rsid w:val="00664219"/>
    <w:rsid w:val="00664556"/>
    <w:rsid w:val="006645AB"/>
    <w:rsid w:val="00664D9A"/>
    <w:rsid w:val="00664ED6"/>
    <w:rsid w:val="0066528C"/>
    <w:rsid w:val="00665306"/>
    <w:rsid w:val="0066594E"/>
    <w:rsid w:val="00665C32"/>
    <w:rsid w:val="00665EC5"/>
    <w:rsid w:val="00665F1D"/>
    <w:rsid w:val="00666388"/>
    <w:rsid w:val="00666968"/>
    <w:rsid w:val="00666B4E"/>
    <w:rsid w:val="00667049"/>
    <w:rsid w:val="00667622"/>
    <w:rsid w:val="00667655"/>
    <w:rsid w:val="00667F71"/>
    <w:rsid w:val="00670173"/>
    <w:rsid w:val="0067033C"/>
    <w:rsid w:val="00670BEC"/>
    <w:rsid w:val="0067120E"/>
    <w:rsid w:val="0067181F"/>
    <w:rsid w:val="00671AE8"/>
    <w:rsid w:val="00671E6E"/>
    <w:rsid w:val="00672C8C"/>
    <w:rsid w:val="00673365"/>
    <w:rsid w:val="00673ACC"/>
    <w:rsid w:val="00673CC7"/>
    <w:rsid w:val="00674154"/>
    <w:rsid w:val="0067422C"/>
    <w:rsid w:val="0067450E"/>
    <w:rsid w:val="00675A82"/>
    <w:rsid w:val="0067667D"/>
    <w:rsid w:val="00677E7C"/>
    <w:rsid w:val="00677EA1"/>
    <w:rsid w:val="006805F9"/>
    <w:rsid w:val="00680D81"/>
    <w:rsid w:val="00681373"/>
    <w:rsid w:val="00681947"/>
    <w:rsid w:val="00681CB8"/>
    <w:rsid w:val="00681D0A"/>
    <w:rsid w:val="00681F9D"/>
    <w:rsid w:val="006826D7"/>
    <w:rsid w:val="00682BC8"/>
    <w:rsid w:val="00682E29"/>
    <w:rsid w:val="00684289"/>
    <w:rsid w:val="0068434A"/>
    <w:rsid w:val="006848CD"/>
    <w:rsid w:val="006856FC"/>
    <w:rsid w:val="00686463"/>
    <w:rsid w:val="0068669E"/>
    <w:rsid w:val="0068685D"/>
    <w:rsid w:val="00687245"/>
    <w:rsid w:val="006877BB"/>
    <w:rsid w:val="00687EB1"/>
    <w:rsid w:val="00687FBA"/>
    <w:rsid w:val="00687FF0"/>
    <w:rsid w:val="00690378"/>
    <w:rsid w:val="00690565"/>
    <w:rsid w:val="0069081D"/>
    <w:rsid w:val="00690CCB"/>
    <w:rsid w:val="006912CB"/>
    <w:rsid w:val="00692524"/>
    <w:rsid w:val="00692A2A"/>
    <w:rsid w:val="00692E7D"/>
    <w:rsid w:val="00692E94"/>
    <w:rsid w:val="00693735"/>
    <w:rsid w:val="00693B2E"/>
    <w:rsid w:val="00693DAB"/>
    <w:rsid w:val="006941A1"/>
    <w:rsid w:val="006942E3"/>
    <w:rsid w:val="00694BE7"/>
    <w:rsid w:val="00695297"/>
    <w:rsid w:val="006954F2"/>
    <w:rsid w:val="00695643"/>
    <w:rsid w:val="006958DA"/>
    <w:rsid w:val="0069597B"/>
    <w:rsid w:val="00695AC1"/>
    <w:rsid w:val="00695F39"/>
    <w:rsid w:val="00696E91"/>
    <w:rsid w:val="00696E97"/>
    <w:rsid w:val="006971EA"/>
    <w:rsid w:val="00697364"/>
    <w:rsid w:val="006A0224"/>
    <w:rsid w:val="006A0647"/>
    <w:rsid w:val="006A0ADC"/>
    <w:rsid w:val="006A167E"/>
    <w:rsid w:val="006A1BCA"/>
    <w:rsid w:val="006A1C00"/>
    <w:rsid w:val="006A1E77"/>
    <w:rsid w:val="006A1EE1"/>
    <w:rsid w:val="006A2370"/>
    <w:rsid w:val="006A25A3"/>
    <w:rsid w:val="006A272B"/>
    <w:rsid w:val="006A2737"/>
    <w:rsid w:val="006A323C"/>
    <w:rsid w:val="006A3988"/>
    <w:rsid w:val="006A3DCB"/>
    <w:rsid w:val="006A431E"/>
    <w:rsid w:val="006A4E21"/>
    <w:rsid w:val="006A51B4"/>
    <w:rsid w:val="006A5533"/>
    <w:rsid w:val="006A591E"/>
    <w:rsid w:val="006A64E7"/>
    <w:rsid w:val="006A6DB5"/>
    <w:rsid w:val="006A6DF0"/>
    <w:rsid w:val="006A7324"/>
    <w:rsid w:val="006A796D"/>
    <w:rsid w:val="006B16AD"/>
    <w:rsid w:val="006B2430"/>
    <w:rsid w:val="006B2CAA"/>
    <w:rsid w:val="006B2DB7"/>
    <w:rsid w:val="006B33B5"/>
    <w:rsid w:val="006B3556"/>
    <w:rsid w:val="006B3847"/>
    <w:rsid w:val="006B3C16"/>
    <w:rsid w:val="006B3EBE"/>
    <w:rsid w:val="006B3F28"/>
    <w:rsid w:val="006B4400"/>
    <w:rsid w:val="006B4E28"/>
    <w:rsid w:val="006B523C"/>
    <w:rsid w:val="006B58BC"/>
    <w:rsid w:val="006B593E"/>
    <w:rsid w:val="006B5FC4"/>
    <w:rsid w:val="006B607D"/>
    <w:rsid w:val="006B6328"/>
    <w:rsid w:val="006B6836"/>
    <w:rsid w:val="006B74C2"/>
    <w:rsid w:val="006B7C46"/>
    <w:rsid w:val="006C00AD"/>
    <w:rsid w:val="006C0144"/>
    <w:rsid w:val="006C0574"/>
    <w:rsid w:val="006C06E6"/>
    <w:rsid w:val="006C07D7"/>
    <w:rsid w:val="006C1B82"/>
    <w:rsid w:val="006C2109"/>
    <w:rsid w:val="006C21DD"/>
    <w:rsid w:val="006C3976"/>
    <w:rsid w:val="006C3C08"/>
    <w:rsid w:val="006C409A"/>
    <w:rsid w:val="006C432E"/>
    <w:rsid w:val="006C44D7"/>
    <w:rsid w:val="006C4B66"/>
    <w:rsid w:val="006C4D9F"/>
    <w:rsid w:val="006C5271"/>
    <w:rsid w:val="006C5756"/>
    <w:rsid w:val="006C60D2"/>
    <w:rsid w:val="006C6694"/>
    <w:rsid w:val="006C782E"/>
    <w:rsid w:val="006D0223"/>
    <w:rsid w:val="006D0674"/>
    <w:rsid w:val="006D0727"/>
    <w:rsid w:val="006D1657"/>
    <w:rsid w:val="006D173A"/>
    <w:rsid w:val="006D1B52"/>
    <w:rsid w:val="006D2728"/>
    <w:rsid w:val="006D2EFF"/>
    <w:rsid w:val="006D35F4"/>
    <w:rsid w:val="006D4247"/>
    <w:rsid w:val="006D4425"/>
    <w:rsid w:val="006D473D"/>
    <w:rsid w:val="006D4B4A"/>
    <w:rsid w:val="006D518B"/>
    <w:rsid w:val="006D5271"/>
    <w:rsid w:val="006D52AD"/>
    <w:rsid w:val="006D5B5E"/>
    <w:rsid w:val="006D5BF7"/>
    <w:rsid w:val="006D5C6F"/>
    <w:rsid w:val="006D5E8E"/>
    <w:rsid w:val="006D6177"/>
    <w:rsid w:val="006D655A"/>
    <w:rsid w:val="006D6E0A"/>
    <w:rsid w:val="006D6FF2"/>
    <w:rsid w:val="006D76D9"/>
    <w:rsid w:val="006D788F"/>
    <w:rsid w:val="006D7ABA"/>
    <w:rsid w:val="006D7F80"/>
    <w:rsid w:val="006E0460"/>
    <w:rsid w:val="006E1809"/>
    <w:rsid w:val="006E28C6"/>
    <w:rsid w:val="006E329A"/>
    <w:rsid w:val="006E32BE"/>
    <w:rsid w:val="006E4661"/>
    <w:rsid w:val="006E4A2F"/>
    <w:rsid w:val="006E5F33"/>
    <w:rsid w:val="006E61B1"/>
    <w:rsid w:val="006E6880"/>
    <w:rsid w:val="006E6A3E"/>
    <w:rsid w:val="006E6A84"/>
    <w:rsid w:val="006E7232"/>
    <w:rsid w:val="006E76DE"/>
    <w:rsid w:val="006E7861"/>
    <w:rsid w:val="006F0027"/>
    <w:rsid w:val="006F15A8"/>
    <w:rsid w:val="006F1897"/>
    <w:rsid w:val="006F1C11"/>
    <w:rsid w:val="006F1E34"/>
    <w:rsid w:val="006F2912"/>
    <w:rsid w:val="006F2D81"/>
    <w:rsid w:val="006F39E5"/>
    <w:rsid w:val="006F3A1B"/>
    <w:rsid w:val="006F417C"/>
    <w:rsid w:val="006F434C"/>
    <w:rsid w:val="006F466C"/>
    <w:rsid w:val="006F5246"/>
    <w:rsid w:val="006F527E"/>
    <w:rsid w:val="006F5D98"/>
    <w:rsid w:val="006F5F8C"/>
    <w:rsid w:val="006F65D7"/>
    <w:rsid w:val="006F6CC1"/>
    <w:rsid w:val="006F7161"/>
    <w:rsid w:val="006F782C"/>
    <w:rsid w:val="00700066"/>
    <w:rsid w:val="00700087"/>
    <w:rsid w:val="00700C31"/>
    <w:rsid w:val="0070127F"/>
    <w:rsid w:val="00701521"/>
    <w:rsid w:val="00702B06"/>
    <w:rsid w:val="00702B4B"/>
    <w:rsid w:val="0070331D"/>
    <w:rsid w:val="00703478"/>
    <w:rsid w:val="00703DDC"/>
    <w:rsid w:val="00703E78"/>
    <w:rsid w:val="00703E93"/>
    <w:rsid w:val="0070408F"/>
    <w:rsid w:val="007045E8"/>
    <w:rsid w:val="007046BA"/>
    <w:rsid w:val="00704853"/>
    <w:rsid w:val="007048FC"/>
    <w:rsid w:val="00704A5C"/>
    <w:rsid w:val="00704B4F"/>
    <w:rsid w:val="00704D19"/>
    <w:rsid w:val="007061DA"/>
    <w:rsid w:val="007063C1"/>
    <w:rsid w:val="007065CC"/>
    <w:rsid w:val="00706B4C"/>
    <w:rsid w:val="00706D2C"/>
    <w:rsid w:val="007072F3"/>
    <w:rsid w:val="007078F1"/>
    <w:rsid w:val="00707BC1"/>
    <w:rsid w:val="00707DA0"/>
    <w:rsid w:val="00707DB9"/>
    <w:rsid w:val="00710070"/>
    <w:rsid w:val="00710089"/>
    <w:rsid w:val="007104D0"/>
    <w:rsid w:val="00710EF2"/>
    <w:rsid w:val="007115D7"/>
    <w:rsid w:val="007121EA"/>
    <w:rsid w:val="007127F7"/>
    <w:rsid w:val="0071343F"/>
    <w:rsid w:val="0071367E"/>
    <w:rsid w:val="00713B23"/>
    <w:rsid w:val="00713ED5"/>
    <w:rsid w:val="00713F59"/>
    <w:rsid w:val="00714020"/>
    <w:rsid w:val="00714179"/>
    <w:rsid w:val="00714866"/>
    <w:rsid w:val="00714968"/>
    <w:rsid w:val="00714B26"/>
    <w:rsid w:val="00714E31"/>
    <w:rsid w:val="00714F29"/>
    <w:rsid w:val="00715906"/>
    <w:rsid w:val="00716A33"/>
    <w:rsid w:val="00717123"/>
    <w:rsid w:val="007178EF"/>
    <w:rsid w:val="007179DE"/>
    <w:rsid w:val="00717E43"/>
    <w:rsid w:val="00720BC4"/>
    <w:rsid w:val="00721989"/>
    <w:rsid w:val="00721A87"/>
    <w:rsid w:val="00721FF7"/>
    <w:rsid w:val="00722077"/>
    <w:rsid w:val="00722206"/>
    <w:rsid w:val="0072259C"/>
    <w:rsid w:val="00722C87"/>
    <w:rsid w:val="00722FC2"/>
    <w:rsid w:val="0072332A"/>
    <w:rsid w:val="00723918"/>
    <w:rsid w:val="00723E3F"/>
    <w:rsid w:val="00724147"/>
    <w:rsid w:val="00724898"/>
    <w:rsid w:val="007248FD"/>
    <w:rsid w:val="00724A90"/>
    <w:rsid w:val="00725D34"/>
    <w:rsid w:val="00726839"/>
    <w:rsid w:val="00726D20"/>
    <w:rsid w:val="00727077"/>
    <w:rsid w:val="00727A93"/>
    <w:rsid w:val="00727D0D"/>
    <w:rsid w:val="00730070"/>
    <w:rsid w:val="0073241E"/>
    <w:rsid w:val="00732841"/>
    <w:rsid w:val="00732BFD"/>
    <w:rsid w:val="00732DAD"/>
    <w:rsid w:val="00733727"/>
    <w:rsid w:val="0073389C"/>
    <w:rsid w:val="007343EE"/>
    <w:rsid w:val="00734775"/>
    <w:rsid w:val="00734789"/>
    <w:rsid w:val="00735B8D"/>
    <w:rsid w:val="00736497"/>
    <w:rsid w:val="00736575"/>
    <w:rsid w:val="00736897"/>
    <w:rsid w:val="007374EC"/>
    <w:rsid w:val="00737A12"/>
    <w:rsid w:val="00737B26"/>
    <w:rsid w:val="00737CBB"/>
    <w:rsid w:val="007401DC"/>
    <w:rsid w:val="00740658"/>
    <w:rsid w:val="00740E0D"/>
    <w:rsid w:val="0074135F"/>
    <w:rsid w:val="007414E8"/>
    <w:rsid w:val="00741FE7"/>
    <w:rsid w:val="0074393A"/>
    <w:rsid w:val="00743D09"/>
    <w:rsid w:val="00743D60"/>
    <w:rsid w:val="00744217"/>
    <w:rsid w:val="007442BC"/>
    <w:rsid w:val="00744DA3"/>
    <w:rsid w:val="007453D4"/>
    <w:rsid w:val="00745B12"/>
    <w:rsid w:val="00745FDA"/>
    <w:rsid w:val="007460C4"/>
    <w:rsid w:val="00746207"/>
    <w:rsid w:val="00746793"/>
    <w:rsid w:val="007468EA"/>
    <w:rsid w:val="00747148"/>
    <w:rsid w:val="00747761"/>
    <w:rsid w:val="00747B6E"/>
    <w:rsid w:val="00747DF2"/>
    <w:rsid w:val="007505FB"/>
    <w:rsid w:val="00751584"/>
    <w:rsid w:val="00751FB5"/>
    <w:rsid w:val="00752222"/>
    <w:rsid w:val="007528E2"/>
    <w:rsid w:val="00752EDC"/>
    <w:rsid w:val="007532DF"/>
    <w:rsid w:val="0075356E"/>
    <w:rsid w:val="00753A0C"/>
    <w:rsid w:val="00754CF5"/>
    <w:rsid w:val="00755031"/>
    <w:rsid w:val="007550DF"/>
    <w:rsid w:val="0075511B"/>
    <w:rsid w:val="007552E2"/>
    <w:rsid w:val="00755363"/>
    <w:rsid w:val="00755C62"/>
    <w:rsid w:val="007560F0"/>
    <w:rsid w:val="00756A1A"/>
    <w:rsid w:val="00756AEA"/>
    <w:rsid w:val="00757DE0"/>
    <w:rsid w:val="007600ED"/>
    <w:rsid w:val="007607D4"/>
    <w:rsid w:val="00760B0A"/>
    <w:rsid w:val="00761045"/>
    <w:rsid w:val="00761073"/>
    <w:rsid w:val="00761BE8"/>
    <w:rsid w:val="00761E48"/>
    <w:rsid w:val="00762039"/>
    <w:rsid w:val="007626CF"/>
    <w:rsid w:val="0076272F"/>
    <w:rsid w:val="00762FB6"/>
    <w:rsid w:val="00763A5A"/>
    <w:rsid w:val="00763C3B"/>
    <w:rsid w:val="007643D1"/>
    <w:rsid w:val="00764B8A"/>
    <w:rsid w:val="00764D5A"/>
    <w:rsid w:val="00764D87"/>
    <w:rsid w:val="00764F56"/>
    <w:rsid w:val="00764FCA"/>
    <w:rsid w:val="00765649"/>
    <w:rsid w:val="00765D01"/>
    <w:rsid w:val="00765FE0"/>
    <w:rsid w:val="00766149"/>
    <w:rsid w:val="00766B9A"/>
    <w:rsid w:val="00767395"/>
    <w:rsid w:val="007674DE"/>
    <w:rsid w:val="007676A1"/>
    <w:rsid w:val="00767B4B"/>
    <w:rsid w:val="007705B2"/>
    <w:rsid w:val="007713CB"/>
    <w:rsid w:val="00772C7A"/>
    <w:rsid w:val="00772D2D"/>
    <w:rsid w:val="007735C6"/>
    <w:rsid w:val="00773870"/>
    <w:rsid w:val="00773DDE"/>
    <w:rsid w:val="00774975"/>
    <w:rsid w:val="00774A3D"/>
    <w:rsid w:val="00774E15"/>
    <w:rsid w:val="00775205"/>
    <w:rsid w:val="00775D90"/>
    <w:rsid w:val="007763BB"/>
    <w:rsid w:val="00777BA4"/>
    <w:rsid w:val="00777C60"/>
    <w:rsid w:val="00780A4E"/>
    <w:rsid w:val="00780D0D"/>
    <w:rsid w:val="00781C56"/>
    <w:rsid w:val="00782201"/>
    <w:rsid w:val="007827F4"/>
    <w:rsid w:val="00783761"/>
    <w:rsid w:val="00783FA3"/>
    <w:rsid w:val="00784293"/>
    <w:rsid w:val="00784B99"/>
    <w:rsid w:val="00785299"/>
    <w:rsid w:val="007854E2"/>
    <w:rsid w:val="007856E4"/>
    <w:rsid w:val="00785AD1"/>
    <w:rsid w:val="00785DC7"/>
    <w:rsid w:val="0078618A"/>
    <w:rsid w:val="00786E0F"/>
    <w:rsid w:val="007871AB"/>
    <w:rsid w:val="00787202"/>
    <w:rsid w:val="007878B8"/>
    <w:rsid w:val="007900EB"/>
    <w:rsid w:val="00790BEF"/>
    <w:rsid w:val="00790E30"/>
    <w:rsid w:val="00790F03"/>
    <w:rsid w:val="0079111F"/>
    <w:rsid w:val="0079139E"/>
    <w:rsid w:val="0079158B"/>
    <w:rsid w:val="00791796"/>
    <w:rsid w:val="00791A07"/>
    <w:rsid w:val="0079319C"/>
    <w:rsid w:val="00793248"/>
    <w:rsid w:val="00793DF5"/>
    <w:rsid w:val="00793FC2"/>
    <w:rsid w:val="007940C5"/>
    <w:rsid w:val="0079451A"/>
    <w:rsid w:val="0079488B"/>
    <w:rsid w:val="00794B97"/>
    <w:rsid w:val="00794E3C"/>
    <w:rsid w:val="00795182"/>
    <w:rsid w:val="007951B3"/>
    <w:rsid w:val="007954FF"/>
    <w:rsid w:val="00795592"/>
    <w:rsid w:val="0079611C"/>
    <w:rsid w:val="00796445"/>
    <w:rsid w:val="0079768E"/>
    <w:rsid w:val="007A01FE"/>
    <w:rsid w:val="007A0678"/>
    <w:rsid w:val="007A0BC2"/>
    <w:rsid w:val="007A1097"/>
    <w:rsid w:val="007A14D3"/>
    <w:rsid w:val="007A1F47"/>
    <w:rsid w:val="007A236D"/>
    <w:rsid w:val="007A28E7"/>
    <w:rsid w:val="007A2B51"/>
    <w:rsid w:val="007A2DCA"/>
    <w:rsid w:val="007A2E07"/>
    <w:rsid w:val="007A3650"/>
    <w:rsid w:val="007A40DE"/>
    <w:rsid w:val="007A45F2"/>
    <w:rsid w:val="007A4970"/>
    <w:rsid w:val="007A4B70"/>
    <w:rsid w:val="007A51E7"/>
    <w:rsid w:val="007A52F4"/>
    <w:rsid w:val="007A5904"/>
    <w:rsid w:val="007A62CC"/>
    <w:rsid w:val="007A6941"/>
    <w:rsid w:val="007A6D3B"/>
    <w:rsid w:val="007A6E17"/>
    <w:rsid w:val="007A78CB"/>
    <w:rsid w:val="007B0111"/>
    <w:rsid w:val="007B20B6"/>
    <w:rsid w:val="007B2695"/>
    <w:rsid w:val="007B28AF"/>
    <w:rsid w:val="007B2D1C"/>
    <w:rsid w:val="007B2E61"/>
    <w:rsid w:val="007B3CA0"/>
    <w:rsid w:val="007B3D4B"/>
    <w:rsid w:val="007B4C13"/>
    <w:rsid w:val="007B573B"/>
    <w:rsid w:val="007B5BDF"/>
    <w:rsid w:val="007B5C99"/>
    <w:rsid w:val="007B6F2F"/>
    <w:rsid w:val="007B7356"/>
    <w:rsid w:val="007B7491"/>
    <w:rsid w:val="007C0ACE"/>
    <w:rsid w:val="007C0DEA"/>
    <w:rsid w:val="007C1D29"/>
    <w:rsid w:val="007C1F03"/>
    <w:rsid w:val="007C2B4C"/>
    <w:rsid w:val="007C3901"/>
    <w:rsid w:val="007C4270"/>
    <w:rsid w:val="007C4DFB"/>
    <w:rsid w:val="007C563D"/>
    <w:rsid w:val="007C5CE7"/>
    <w:rsid w:val="007C6209"/>
    <w:rsid w:val="007C63C4"/>
    <w:rsid w:val="007C6456"/>
    <w:rsid w:val="007C6F7E"/>
    <w:rsid w:val="007C6F89"/>
    <w:rsid w:val="007C6F9E"/>
    <w:rsid w:val="007D0019"/>
    <w:rsid w:val="007D0192"/>
    <w:rsid w:val="007D02F4"/>
    <w:rsid w:val="007D0996"/>
    <w:rsid w:val="007D154F"/>
    <w:rsid w:val="007D183F"/>
    <w:rsid w:val="007D19DC"/>
    <w:rsid w:val="007D26CB"/>
    <w:rsid w:val="007D280F"/>
    <w:rsid w:val="007D31D0"/>
    <w:rsid w:val="007D3352"/>
    <w:rsid w:val="007D3B07"/>
    <w:rsid w:val="007D4386"/>
    <w:rsid w:val="007D5315"/>
    <w:rsid w:val="007D58B3"/>
    <w:rsid w:val="007D5EFA"/>
    <w:rsid w:val="007D703D"/>
    <w:rsid w:val="007D7098"/>
    <w:rsid w:val="007D7741"/>
    <w:rsid w:val="007E04A6"/>
    <w:rsid w:val="007E070E"/>
    <w:rsid w:val="007E07B1"/>
    <w:rsid w:val="007E09A1"/>
    <w:rsid w:val="007E09A3"/>
    <w:rsid w:val="007E161C"/>
    <w:rsid w:val="007E1CC7"/>
    <w:rsid w:val="007E29A5"/>
    <w:rsid w:val="007E29DC"/>
    <w:rsid w:val="007E2FE2"/>
    <w:rsid w:val="007E3A42"/>
    <w:rsid w:val="007E3AEE"/>
    <w:rsid w:val="007E3CD4"/>
    <w:rsid w:val="007E4382"/>
    <w:rsid w:val="007E46E3"/>
    <w:rsid w:val="007E4856"/>
    <w:rsid w:val="007E4E87"/>
    <w:rsid w:val="007E5CBE"/>
    <w:rsid w:val="007E6B30"/>
    <w:rsid w:val="007E707F"/>
    <w:rsid w:val="007E75F1"/>
    <w:rsid w:val="007F0464"/>
    <w:rsid w:val="007F243B"/>
    <w:rsid w:val="007F25AB"/>
    <w:rsid w:val="007F2A89"/>
    <w:rsid w:val="007F2C8E"/>
    <w:rsid w:val="007F3149"/>
    <w:rsid w:val="007F3264"/>
    <w:rsid w:val="007F32D9"/>
    <w:rsid w:val="007F34CC"/>
    <w:rsid w:val="007F3BA9"/>
    <w:rsid w:val="007F3D6B"/>
    <w:rsid w:val="007F5157"/>
    <w:rsid w:val="007F57CF"/>
    <w:rsid w:val="007F5855"/>
    <w:rsid w:val="007F58C7"/>
    <w:rsid w:val="007F5AA2"/>
    <w:rsid w:val="007F5B7F"/>
    <w:rsid w:val="007F6045"/>
    <w:rsid w:val="007F634B"/>
    <w:rsid w:val="007F67C6"/>
    <w:rsid w:val="007F707D"/>
    <w:rsid w:val="007F7841"/>
    <w:rsid w:val="007F78C9"/>
    <w:rsid w:val="007F78E1"/>
    <w:rsid w:val="007F7903"/>
    <w:rsid w:val="00800FFB"/>
    <w:rsid w:val="0080265D"/>
    <w:rsid w:val="008026FB"/>
    <w:rsid w:val="008031A9"/>
    <w:rsid w:val="00803679"/>
    <w:rsid w:val="0080397F"/>
    <w:rsid w:val="00803AB0"/>
    <w:rsid w:val="0080464B"/>
    <w:rsid w:val="00804B58"/>
    <w:rsid w:val="00804C32"/>
    <w:rsid w:val="00805043"/>
    <w:rsid w:val="00805212"/>
    <w:rsid w:val="00805218"/>
    <w:rsid w:val="008054B4"/>
    <w:rsid w:val="00806681"/>
    <w:rsid w:val="00806944"/>
    <w:rsid w:val="0080712C"/>
    <w:rsid w:val="00807DB9"/>
    <w:rsid w:val="00810076"/>
    <w:rsid w:val="00811276"/>
    <w:rsid w:val="00811660"/>
    <w:rsid w:val="0081192E"/>
    <w:rsid w:val="00812419"/>
    <w:rsid w:val="00812C0F"/>
    <w:rsid w:val="008139F0"/>
    <w:rsid w:val="00813C33"/>
    <w:rsid w:val="00813CD8"/>
    <w:rsid w:val="00813E59"/>
    <w:rsid w:val="0081407D"/>
    <w:rsid w:val="00814196"/>
    <w:rsid w:val="008145A4"/>
    <w:rsid w:val="00814846"/>
    <w:rsid w:val="0081563B"/>
    <w:rsid w:val="00815B87"/>
    <w:rsid w:val="00817717"/>
    <w:rsid w:val="00817FC7"/>
    <w:rsid w:val="00820CD7"/>
    <w:rsid w:val="0082188D"/>
    <w:rsid w:val="00821A31"/>
    <w:rsid w:val="00821F8C"/>
    <w:rsid w:val="0082307B"/>
    <w:rsid w:val="00823320"/>
    <w:rsid w:val="00823DEA"/>
    <w:rsid w:val="00823FFE"/>
    <w:rsid w:val="00824183"/>
    <w:rsid w:val="008241A6"/>
    <w:rsid w:val="00824240"/>
    <w:rsid w:val="0082441A"/>
    <w:rsid w:val="008248A4"/>
    <w:rsid w:val="008251DE"/>
    <w:rsid w:val="008265E3"/>
    <w:rsid w:val="00826709"/>
    <w:rsid w:val="008269DA"/>
    <w:rsid w:val="00827B26"/>
    <w:rsid w:val="00827F4F"/>
    <w:rsid w:val="00830063"/>
    <w:rsid w:val="00830E42"/>
    <w:rsid w:val="00830F51"/>
    <w:rsid w:val="00832A13"/>
    <w:rsid w:val="00832F92"/>
    <w:rsid w:val="00832FC4"/>
    <w:rsid w:val="00833CA6"/>
    <w:rsid w:val="00833D90"/>
    <w:rsid w:val="00833F0F"/>
    <w:rsid w:val="0083420F"/>
    <w:rsid w:val="00834CEA"/>
    <w:rsid w:val="008356B5"/>
    <w:rsid w:val="00835A5C"/>
    <w:rsid w:val="00835CDC"/>
    <w:rsid w:val="00835F62"/>
    <w:rsid w:val="00836339"/>
    <w:rsid w:val="00836353"/>
    <w:rsid w:val="00836417"/>
    <w:rsid w:val="0083653E"/>
    <w:rsid w:val="008366ED"/>
    <w:rsid w:val="00836801"/>
    <w:rsid w:val="0083687C"/>
    <w:rsid w:val="0083695D"/>
    <w:rsid w:val="00836991"/>
    <w:rsid w:val="00836A83"/>
    <w:rsid w:val="00836AF7"/>
    <w:rsid w:val="00836CC6"/>
    <w:rsid w:val="00836FE9"/>
    <w:rsid w:val="008372FA"/>
    <w:rsid w:val="00837978"/>
    <w:rsid w:val="008400E8"/>
    <w:rsid w:val="0084138D"/>
    <w:rsid w:val="00841430"/>
    <w:rsid w:val="00841DAC"/>
    <w:rsid w:val="00841E45"/>
    <w:rsid w:val="00842601"/>
    <w:rsid w:val="00842802"/>
    <w:rsid w:val="0084290B"/>
    <w:rsid w:val="008435AB"/>
    <w:rsid w:val="00844473"/>
    <w:rsid w:val="008446EA"/>
    <w:rsid w:val="00844815"/>
    <w:rsid w:val="00844F28"/>
    <w:rsid w:val="00844F5C"/>
    <w:rsid w:val="0084560D"/>
    <w:rsid w:val="00845963"/>
    <w:rsid w:val="00845A1B"/>
    <w:rsid w:val="00845DC5"/>
    <w:rsid w:val="00846533"/>
    <w:rsid w:val="00846BDE"/>
    <w:rsid w:val="00846FD5"/>
    <w:rsid w:val="008471E8"/>
    <w:rsid w:val="00850B13"/>
    <w:rsid w:val="00850EB6"/>
    <w:rsid w:val="00851666"/>
    <w:rsid w:val="00851F23"/>
    <w:rsid w:val="00851FCF"/>
    <w:rsid w:val="00852159"/>
    <w:rsid w:val="00852236"/>
    <w:rsid w:val="008527C7"/>
    <w:rsid w:val="00852C70"/>
    <w:rsid w:val="00852D3B"/>
    <w:rsid w:val="00853A86"/>
    <w:rsid w:val="008542C5"/>
    <w:rsid w:val="0085483E"/>
    <w:rsid w:val="008554D5"/>
    <w:rsid w:val="00855829"/>
    <w:rsid w:val="00855B6A"/>
    <w:rsid w:val="00855C4E"/>
    <w:rsid w:val="00855FE4"/>
    <w:rsid w:val="0085620B"/>
    <w:rsid w:val="00856421"/>
    <w:rsid w:val="00856D25"/>
    <w:rsid w:val="00857D3A"/>
    <w:rsid w:val="00857E61"/>
    <w:rsid w:val="008602DA"/>
    <w:rsid w:val="00860D3F"/>
    <w:rsid w:val="00860FD2"/>
    <w:rsid w:val="00861D5A"/>
    <w:rsid w:val="00861D5B"/>
    <w:rsid w:val="008623D0"/>
    <w:rsid w:val="008623FD"/>
    <w:rsid w:val="00862908"/>
    <w:rsid w:val="00862A06"/>
    <w:rsid w:val="00862A7B"/>
    <w:rsid w:val="00862D9E"/>
    <w:rsid w:val="00863974"/>
    <w:rsid w:val="00864387"/>
    <w:rsid w:val="00864B7B"/>
    <w:rsid w:val="00865014"/>
    <w:rsid w:val="0086540B"/>
    <w:rsid w:val="008656F2"/>
    <w:rsid w:val="00865821"/>
    <w:rsid w:val="0086705A"/>
    <w:rsid w:val="00867C80"/>
    <w:rsid w:val="00870691"/>
    <w:rsid w:val="008714E2"/>
    <w:rsid w:val="00871AD0"/>
    <w:rsid w:val="00872463"/>
    <w:rsid w:val="00872B17"/>
    <w:rsid w:val="00873193"/>
    <w:rsid w:val="008734E0"/>
    <w:rsid w:val="008736D7"/>
    <w:rsid w:val="00873A26"/>
    <w:rsid w:val="00873A48"/>
    <w:rsid w:val="00873AB5"/>
    <w:rsid w:val="00873EE5"/>
    <w:rsid w:val="008742D4"/>
    <w:rsid w:val="00874486"/>
    <w:rsid w:val="0087468A"/>
    <w:rsid w:val="00874982"/>
    <w:rsid w:val="00874FE3"/>
    <w:rsid w:val="008755E4"/>
    <w:rsid w:val="0087621E"/>
    <w:rsid w:val="008762DD"/>
    <w:rsid w:val="008763ED"/>
    <w:rsid w:val="00876595"/>
    <w:rsid w:val="008766B4"/>
    <w:rsid w:val="00876F80"/>
    <w:rsid w:val="0087740A"/>
    <w:rsid w:val="0087781C"/>
    <w:rsid w:val="00877B94"/>
    <w:rsid w:val="00880CBC"/>
    <w:rsid w:val="00880F80"/>
    <w:rsid w:val="00881835"/>
    <w:rsid w:val="00881EA6"/>
    <w:rsid w:val="00882411"/>
    <w:rsid w:val="00882898"/>
    <w:rsid w:val="00882A86"/>
    <w:rsid w:val="0088356D"/>
    <w:rsid w:val="008837C7"/>
    <w:rsid w:val="00883A5B"/>
    <w:rsid w:val="00883D16"/>
    <w:rsid w:val="00883F0B"/>
    <w:rsid w:val="008841F4"/>
    <w:rsid w:val="008849B0"/>
    <w:rsid w:val="008849E6"/>
    <w:rsid w:val="008851B1"/>
    <w:rsid w:val="0088522C"/>
    <w:rsid w:val="008854F8"/>
    <w:rsid w:val="00885C46"/>
    <w:rsid w:val="00886604"/>
    <w:rsid w:val="008866E5"/>
    <w:rsid w:val="008868C9"/>
    <w:rsid w:val="00886D61"/>
    <w:rsid w:val="00890D27"/>
    <w:rsid w:val="00891230"/>
    <w:rsid w:val="00891436"/>
    <w:rsid w:val="00891459"/>
    <w:rsid w:val="008914E5"/>
    <w:rsid w:val="0089154D"/>
    <w:rsid w:val="0089169A"/>
    <w:rsid w:val="008918B3"/>
    <w:rsid w:val="00891D0B"/>
    <w:rsid w:val="00892F34"/>
    <w:rsid w:val="008930CB"/>
    <w:rsid w:val="00893460"/>
    <w:rsid w:val="0089383C"/>
    <w:rsid w:val="0089428A"/>
    <w:rsid w:val="008943A7"/>
    <w:rsid w:val="0089483B"/>
    <w:rsid w:val="00894D94"/>
    <w:rsid w:val="008950F2"/>
    <w:rsid w:val="00895212"/>
    <w:rsid w:val="00895846"/>
    <w:rsid w:val="00896ED5"/>
    <w:rsid w:val="0089711D"/>
    <w:rsid w:val="00897657"/>
    <w:rsid w:val="00897766"/>
    <w:rsid w:val="008977F5"/>
    <w:rsid w:val="008A0C6F"/>
    <w:rsid w:val="008A0CB6"/>
    <w:rsid w:val="008A0DDF"/>
    <w:rsid w:val="008A111A"/>
    <w:rsid w:val="008A1A75"/>
    <w:rsid w:val="008A2D42"/>
    <w:rsid w:val="008A2F6E"/>
    <w:rsid w:val="008A3044"/>
    <w:rsid w:val="008A304A"/>
    <w:rsid w:val="008A36B1"/>
    <w:rsid w:val="008A4591"/>
    <w:rsid w:val="008A53D9"/>
    <w:rsid w:val="008A5EB9"/>
    <w:rsid w:val="008A600C"/>
    <w:rsid w:val="008A6DA8"/>
    <w:rsid w:val="008A6F01"/>
    <w:rsid w:val="008A7176"/>
    <w:rsid w:val="008A7C43"/>
    <w:rsid w:val="008A7D42"/>
    <w:rsid w:val="008A7D69"/>
    <w:rsid w:val="008A7F53"/>
    <w:rsid w:val="008B08B3"/>
    <w:rsid w:val="008B08C2"/>
    <w:rsid w:val="008B0B58"/>
    <w:rsid w:val="008B0FD6"/>
    <w:rsid w:val="008B178E"/>
    <w:rsid w:val="008B1975"/>
    <w:rsid w:val="008B1ED3"/>
    <w:rsid w:val="008B226E"/>
    <w:rsid w:val="008B2F00"/>
    <w:rsid w:val="008B3BA4"/>
    <w:rsid w:val="008B3E59"/>
    <w:rsid w:val="008B3F1D"/>
    <w:rsid w:val="008B4160"/>
    <w:rsid w:val="008B4E9B"/>
    <w:rsid w:val="008B5A2B"/>
    <w:rsid w:val="008B5B7F"/>
    <w:rsid w:val="008B5D48"/>
    <w:rsid w:val="008B6373"/>
    <w:rsid w:val="008B692D"/>
    <w:rsid w:val="008B7038"/>
    <w:rsid w:val="008B7581"/>
    <w:rsid w:val="008B7BCF"/>
    <w:rsid w:val="008B7D49"/>
    <w:rsid w:val="008C0315"/>
    <w:rsid w:val="008C2B3E"/>
    <w:rsid w:val="008C2E16"/>
    <w:rsid w:val="008C3035"/>
    <w:rsid w:val="008C31F9"/>
    <w:rsid w:val="008C36CE"/>
    <w:rsid w:val="008C3DD2"/>
    <w:rsid w:val="008C460F"/>
    <w:rsid w:val="008C497E"/>
    <w:rsid w:val="008C4B6C"/>
    <w:rsid w:val="008C588C"/>
    <w:rsid w:val="008C59C1"/>
    <w:rsid w:val="008C5ACB"/>
    <w:rsid w:val="008C6183"/>
    <w:rsid w:val="008C68D9"/>
    <w:rsid w:val="008C6B4C"/>
    <w:rsid w:val="008C6BB5"/>
    <w:rsid w:val="008C7297"/>
    <w:rsid w:val="008C73AB"/>
    <w:rsid w:val="008C74A3"/>
    <w:rsid w:val="008C7661"/>
    <w:rsid w:val="008C7A0D"/>
    <w:rsid w:val="008C7D16"/>
    <w:rsid w:val="008C7F60"/>
    <w:rsid w:val="008D08E9"/>
    <w:rsid w:val="008D0984"/>
    <w:rsid w:val="008D13B2"/>
    <w:rsid w:val="008D1A76"/>
    <w:rsid w:val="008D1F8D"/>
    <w:rsid w:val="008D25CC"/>
    <w:rsid w:val="008D32F4"/>
    <w:rsid w:val="008D3304"/>
    <w:rsid w:val="008D428C"/>
    <w:rsid w:val="008D4870"/>
    <w:rsid w:val="008D48DF"/>
    <w:rsid w:val="008D4B21"/>
    <w:rsid w:val="008D4BEF"/>
    <w:rsid w:val="008D5E18"/>
    <w:rsid w:val="008D64DF"/>
    <w:rsid w:val="008D7143"/>
    <w:rsid w:val="008D740D"/>
    <w:rsid w:val="008D7E6B"/>
    <w:rsid w:val="008E03A5"/>
    <w:rsid w:val="008E06BE"/>
    <w:rsid w:val="008E0949"/>
    <w:rsid w:val="008E0C85"/>
    <w:rsid w:val="008E0F46"/>
    <w:rsid w:val="008E12AA"/>
    <w:rsid w:val="008E15FB"/>
    <w:rsid w:val="008E247F"/>
    <w:rsid w:val="008E263B"/>
    <w:rsid w:val="008E2919"/>
    <w:rsid w:val="008E2B6B"/>
    <w:rsid w:val="008E32B1"/>
    <w:rsid w:val="008E39B5"/>
    <w:rsid w:val="008E3B2E"/>
    <w:rsid w:val="008E3B42"/>
    <w:rsid w:val="008E4474"/>
    <w:rsid w:val="008E44AB"/>
    <w:rsid w:val="008E460A"/>
    <w:rsid w:val="008E47C7"/>
    <w:rsid w:val="008E4920"/>
    <w:rsid w:val="008E5C3E"/>
    <w:rsid w:val="008E5CB4"/>
    <w:rsid w:val="008E5DF8"/>
    <w:rsid w:val="008E5FFB"/>
    <w:rsid w:val="008E610C"/>
    <w:rsid w:val="008E693C"/>
    <w:rsid w:val="008E7735"/>
    <w:rsid w:val="008E77BE"/>
    <w:rsid w:val="008F01D4"/>
    <w:rsid w:val="008F09FE"/>
    <w:rsid w:val="008F0B71"/>
    <w:rsid w:val="008F0CEC"/>
    <w:rsid w:val="008F0EC1"/>
    <w:rsid w:val="008F1E28"/>
    <w:rsid w:val="008F209B"/>
    <w:rsid w:val="008F3134"/>
    <w:rsid w:val="008F37A3"/>
    <w:rsid w:val="008F397D"/>
    <w:rsid w:val="008F4526"/>
    <w:rsid w:val="008F4543"/>
    <w:rsid w:val="008F52A9"/>
    <w:rsid w:val="008F554C"/>
    <w:rsid w:val="008F584B"/>
    <w:rsid w:val="008F61C6"/>
    <w:rsid w:val="008F68FD"/>
    <w:rsid w:val="008F7919"/>
    <w:rsid w:val="008F79EE"/>
    <w:rsid w:val="008F7CD6"/>
    <w:rsid w:val="008F7F10"/>
    <w:rsid w:val="009005F8"/>
    <w:rsid w:val="00901868"/>
    <w:rsid w:val="00902115"/>
    <w:rsid w:val="00902329"/>
    <w:rsid w:val="009023BC"/>
    <w:rsid w:val="009024A4"/>
    <w:rsid w:val="00902520"/>
    <w:rsid w:val="009029B7"/>
    <w:rsid w:val="00902FDD"/>
    <w:rsid w:val="00903009"/>
    <w:rsid w:val="00903258"/>
    <w:rsid w:val="009035F8"/>
    <w:rsid w:val="009036C0"/>
    <w:rsid w:val="009037E2"/>
    <w:rsid w:val="00904296"/>
    <w:rsid w:val="009043F2"/>
    <w:rsid w:val="00904B64"/>
    <w:rsid w:val="009050C0"/>
    <w:rsid w:val="00905231"/>
    <w:rsid w:val="00906208"/>
    <w:rsid w:val="0090621C"/>
    <w:rsid w:val="00906A27"/>
    <w:rsid w:val="00906A56"/>
    <w:rsid w:val="0091027B"/>
    <w:rsid w:val="009109F7"/>
    <w:rsid w:val="00911151"/>
    <w:rsid w:val="00911266"/>
    <w:rsid w:val="00911CA2"/>
    <w:rsid w:val="009120DE"/>
    <w:rsid w:val="0091247C"/>
    <w:rsid w:val="00912CCB"/>
    <w:rsid w:val="00913410"/>
    <w:rsid w:val="009134D1"/>
    <w:rsid w:val="009139C0"/>
    <w:rsid w:val="00913A65"/>
    <w:rsid w:val="00913DC6"/>
    <w:rsid w:val="0091428B"/>
    <w:rsid w:val="009143B6"/>
    <w:rsid w:val="00914893"/>
    <w:rsid w:val="00914C67"/>
    <w:rsid w:val="00915131"/>
    <w:rsid w:val="00915964"/>
    <w:rsid w:val="0091658D"/>
    <w:rsid w:val="0091661E"/>
    <w:rsid w:val="009168BE"/>
    <w:rsid w:val="00917785"/>
    <w:rsid w:val="00917F57"/>
    <w:rsid w:val="00920433"/>
    <w:rsid w:val="00920A7B"/>
    <w:rsid w:val="00920D6F"/>
    <w:rsid w:val="00921C0F"/>
    <w:rsid w:val="00921C4B"/>
    <w:rsid w:val="00921D42"/>
    <w:rsid w:val="00921DCE"/>
    <w:rsid w:val="00922309"/>
    <w:rsid w:val="00922F4E"/>
    <w:rsid w:val="00923089"/>
    <w:rsid w:val="00923246"/>
    <w:rsid w:val="009236E8"/>
    <w:rsid w:val="00923ABB"/>
    <w:rsid w:val="00924804"/>
    <w:rsid w:val="00924B0F"/>
    <w:rsid w:val="00924FD0"/>
    <w:rsid w:val="00925E27"/>
    <w:rsid w:val="00926DDC"/>
    <w:rsid w:val="009303A0"/>
    <w:rsid w:val="00930E55"/>
    <w:rsid w:val="00931C38"/>
    <w:rsid w:val="00931D81"/>
    <w:rsid w:val="009320DA"/>
    <w:rsid w:val="00932A61"/>
    <w:rsid w:val="00932C8B"/>
    <w:rsid w:val="00932F6E"/>
    <w:rsid w:val="00933330"/>
    <w:rsid w:val="009334E2"/>
    <w:rsid w:val="00933B54"/>
    <w:rsid w:val="00933F98"/>
    <w:rsid w:val="00934E47"/>
    <w:rsid w:val="00934F05"/>
    <w:rsid w:val="009351BB"/>
    <w:rsid w:val="009356AC"/>
    <w:rsid w:val="009357CE"/>
    <w:rsid w:val="00935802"/>
    <w:rsid w:val="00935951"/>
    <w:rsid w:val="00935B56"/>
    <w:rsid w:val="00935F82"/>
    <w:rsid w:val="009368C0"/>
    <w:rsid w:val="00936B58"/>
    <w:rsid w:val="0093700E"/>
    <w:rsid w:val="00937899"/>
    <w:rsid w:val="00940C7B"/>
    <w:rsid w:val="00941647"/>
    <w:rsid w:val="009416E7"/>
    <w:rsid w:val="009417F3"/>
    <w:rsid w:val="00941E0B"/>
    <w:rsid w:val="0094280D"/>
    <w:rsid w:val="00942B0F"/>
    <w:rsid w:val="009434EF"/>
    <w:rsid w:val="00943557"/>
    <w:rsid w:val="009438BD"/>
    <w:rsid w:val="00943959"/>
    <w:rsid w:val="00943B9F"/>
    <w:rsid w:val="00943EB1"/>
    <w:rsid w:val="00944964"/>
    <w:rsid w:val="00944D70"/>
    <w:rsid w:val="009454F0"/>
    <w:rsid w:val="0094568A"/>
    <w:rsid w:val="00945817"/>
    <w:rsid w:val="00945875"/>
    <w:rsid w:val="009458FB"/>
    <w:rsid w:val="00945A5B"/>
    <w:rsid w:val="00945B46"/>
    <w:rsid w:val="00945CBD"/>
    <w:rsid w:val="00946AF2"/>
    <w:rsid w:val="00946C3C"/>
    <w:rsid w:val="00946F45"/>
    <w:rsid w:val="00947861"/>
    <w:rsid w:val="00947C1B"/>
    <w:rsid w:val="00950474"/>
    <w:rsid w:val="009507CD"/>
    <w:rsid w:val="0095108B"/>
    <w:rsid w:val="0095113F"/>
    <w:rsid w:val="009517D5"/>
    <w:rsid w:val="00951830"/>
    <w:rsid w:val="00952135"/>
    <w:rsid w:val="0095260E"/>
    <w:rsid w:val="00952975"/>
    <w:rsid w:val="00953098"/>
    <w:rsid w:val="009538D1"/>
    <w:rsid w:val="00954147"/>
    <w:rsid w:val="00954716"/>
    <w:rsid w:val="009547F9"/>
    <w:rsid w:val="00954BAF"/>
    <w:rsid w:val="00954C78"/>
    <w:rsid w:val="00954F0E"/>
    <w:rsid w:val="009552E7"/>
    <w:rsid w:val="00955338"/>
    <w:rsid w:val="0095543E"/>
    <w:rsid w:val="00955872"/>
    <w:rsid w:val="009565BF"/>
    <w:rsid w:val="009570CC"/>
    <w:rsid w:val="009573DA"/>
    <w:rsid w:val="00957F4C"/>
    <w:rsid w:val="009605A5"/>
    <w:rsid w:val="0096085F"/>
    <w:rsid w:val="009617EA"/>
    <w:rsid w:val="00961A0E"/>
    <w:rsid w:val="00961F45"/>
    <w:rsid w:val="00962022"/>
    <w:rsid w:val="0096268D"/>
    <w:rsid w:val="00962C54"/>
    <w:rsid w:val="00962CB4"/>
    <w:rsid w:val="009638C2"/>
    <w:rsid w:val="00963A73"/>
    <w:rsid w:val="00963CA6"/>
    <w:rsid w:val="00964D05"/>
    <w:rsid w:val="00965A12"/>
    <w:rsid w:val="00965FBC"/>
    <w:rsid w:val="0096716C"/>
    <w:rsid w:val="00967680"/>
    <w:rsid w:val="009706C5"/>
    <w:rsid w:val="00971226"/>
    <w:rsid w:val="00971878"/>
    <w:rsid w:val="0097190C"/>
    <w:rsid w:val="009723A6"/>
    <w:rsid w:val="00972A0E"/>
    <w:rsid w:val="00972D54"/>
    <w:rsid w:val="00973667"/>
    <w:rsid w:val="009744BD"/>
    <w:rsid w:val="00975B1F"/>
    <w:rsid w:val="00975CCB"/>
    <w:rsid w:val="0097622F"/>
    <w:rsid w:val="00976964"/>
    <w:rsid w:val="009769F9"/>
    <w:rsid w:val="0097727B"/>
    <w:rsid w:val="00980ABA"/>
    <w:rsid w:val="009817D0"/>
    <w:rsid w:val="00981CB7"/>
    <w:rsid w:val="00982B09"/>
    <w:rsid w:val="009834E9"/>
    <w:rsid w:val="009843FD"/>
    <w:rsid w:val="009844B0"/>
    <w:rsid w:val="00984B61"/>
    <w:rsid w:val="00985095"/>
    <w:rsid w:val="0098565D"/>
    <w:rsid w:val="009857D2"/>
    <w:rsid w:val="0098682D"/>
    <w:rsid w:val="00986865"/>
    <w:rsid w:val="00986E71"/>
    <w:rsid w:val="009870B7"/>
    <w:rsid w:val="009872DC"/>
    <w:rsid w:val="0098740B"/>
    <w:rsid w:val="009874DB"/>
    <w:rsid w:val="00987BAF"/>
    <w:rsid w:val="009901F4"/>
    <w:rsid w:val="00991239"/>
    <w:rsid w:val="009917CB"/>
    <w:rsid w:val="00991D6B"/>
    <w:rsid w:val="00991EC4"/>
    <w:rsid w:val="00992023"/>
    <w:rsid w:val="0099227A"/>
    <w:rsid w:val="0099234D"/>
    <w:rsid w:val="00992616"/>
    <w:rsid w:val="009931BE"/>
    <w:rsid w:val="009931BF"/>
    <w:rsid w:val="0099335F"/>
    <w:rsid w:val="0099432F"/>
    <w:rsid w:val="009946D7"/>
    <w:rsid w:val="009946EA"/>
    <w:rsid w:val="009950A5"/>
    <w:rsid w:val="00995549"/>
    <w:rsid w:val="00996884"/>
    <w:rsid w:val="009969FA"/>
    <w:rsid w:val="009A08B8"/>
    <w:rsid w:val="009A0A57"/>
    <w:rsid w:val="009A0E71"/>
    <w:rsid w:val="009A1417"/>
    <w:rsid w:val="009A164F"/>
    <w:rsid w:val="009A19EE"/>
    <w:rsid w:val="009A25DD"/>
    <w:rsid w:val="009A2665"/>
    <w:rsid w:val="009A36EA"/>
    <w:rsid w:val="009A427E"/>
    <w:rsid w:val="009A4497"/>
    <w:rsid w:val="009A4A8C"/>
    <w:rsid w:val="009A4C91"/>
    <w:rsid w:val="009A56B2"/>
    <w:rsid w:val="009A6A36"/>
    <w:rsid w:val="009A711A"/>
    <w:rsid w:val="009A7271"/>
    <w:rsid w:val="009A79A1"/>
    <w:rsid w:val="009B0851"/>
    <w:rsid w:val="009B1DBA"/>
    <w:rsid w:val="009B1E16"/>
    <w:rsid w:val="009B268B"/>
    <w:rsid w:val="009B273A"/>
    <w:rsid w:val="009B2B50"/>
    <w:rsid w:val="009B2C38"/>
    <w:rsid w:val="009B3C99"/>
    <w:rsid w:val="009B422E"/>
    <w:rsid w:val="009B4B1E"/>
    <w:rsid w:val="009B5579"/>
    <w:rsid w:val="009B588D"/>
    <w:rsid w:val="009B60EB"/>
    <w:rsid w:val="009C05AC"/>
    <w:rsid w:val="009C0928"/>
    <w:rsid w:val="009C0C4E"/>
    <w:rsid w:val="009C106F"/>
    <w:rsid w:val="009C183B"/>
    <w:rsid w:val="009C206B"/>
    <w:rsid w:val="009C2EF7"/>
    <w:rsid w:val="009C3B02"/>
    <w:rsid w:val="009C3B95"/>
    <w:rsid w:val="009C3EA9"/>
    <w:rsid w:val="009C3EE3"/>
    <w:rsid w:val="009C476A"/>
    <w:rsid w:val="009C50A2"/>
    <w:rsid w:val="009C6082"/>
    <w:rsid w:val="009C649F"/>
    <w:rsid w:val="009C6657"/>
    <w:rsid w:val="009C6E25"/>
    <w:rsid w:val="009C7019"/>
    <w:rsid w:val="009C7F28"/>
    <w:rsid w:val="009D0041"/>
    <w:rsid w:val="009D05F1"/>
    <w:rsid w:val="009D0C80"/>
    <w:rsid w:val="009D0E3A"/>
    <w:rsid w:val="009D116B"/>
    <w:rsid w:val="009D12BB"/>
    <w:rsid w:val="009D12C2"/>
    <w:rsid w:val="009D13B4"/>
    <w:rsid w:val="009D2102"/>
    <w:rsid w:val="009D2166"/>
    <w:rsid w:val="009D250B"/>
    <w:rsid w:val="009D2ACB"/>
    <w:rsid w:val="009D2DD3"/>
    <w:rsid w:val="009D3649"/>
    <w:rsid w:val="009D3C6E"/>
    <w:rsid w:val="009D3E7A"/>
    <w:rsid w:val="009D541C"/>
    <w:rsid w:val="009D5D87"/>
    <w:rsid w:val="009D633C"/>
    <w:rsid w:val="009D66A7"/>
    <w:rsid w:val="009D688F"/>
    <w:rsid w:val="009D6E53"/>
    <w:rsid w:val="009D71EF"/>
    <w:rsid w:val="009D7304"/>
    <w:rsid w:val="009D782A"/>
    <w:rsid w:val="009D7B64"/>
    <w:rsid w:val="009E0E94"/>
    <w:rsid w:val="009E1C0F"/>
    <w:rsid w:val="009E1E61"/>
    <w:rsid w:val="009E2A40"/>
    <w:rsid w:val="009E30A1"/>
    <w:rsid w:val="009E33EF"/>
    <w:rsid w:val="009E3D15"/>
    <w:rsid w:val="009E3DDB"/>
    <w:rsid w:val="009E424B"/>
    <w:rsid w:val="009E4293"/>
    <w:rsid w:val="009E47E2"/>
    <w:rsid w:val="009E56B8"/>
    <w:rsid w:val="009E64B0"/>
    <w:rsid w:val="009E6B56"/>
    <w:rsid w:val="009E717B"/>
    <w:rsid w:val="009E72DD"/>
    <w:rsid w:val="009E786E"/>
    <w:rsid w:val="009E798B"/>
    <w:rsid w:val="009E7CB7"/>
    <w:rsid w:val="009E7FD2"/>
    <w:rsid w:val="009F0034"/>
    <w:rsid w:val="009F06BA"/>
    <w:rsid w:val="009F09CD"/>
    <w:rsid w:val="009F0BAE"/>
    <w:rsid w:val="009F0C76"/>
    <w:rsid w:val="009F2129"/>
    <w:rsid w:val="009F2CEE"/>
    <w:rsid w:val="009F2D10"/>
    <w:rsid w:val="009F2F99"/>
    <w:rsid w:val="009F314C"/>
    <w:rsid w:val="009F316B"/>
    <w:rsid w:val="009F3A05"/>
    <w:rsid w:val="009F3D98"/>
    <w:rsid w:val="009F433B"/>
    <w:rsid w:val="009F455C"/>
    <w:rsid w:val="009F4AB6"/>
    <w:rsid w:val="009F58D2"/>
    <w:rsid w:val="009F5B6A"/>
    <w:rsid w:val="009F5F0C"/>
    <w:rsid w:val="009F6230"/>
    <w:rsid w:val="009F676D"/>
    <w:rsid w:val="009F6E0E"/>
    <w:rsid w:val="009F7AF3"/>
    <w:rsid w:val="00A001D6"/>
    <w:rsid w:val="00A01125"/>
    <w:rsid w:val="00A011B4"/>
    <w:rsid w:val="00A01500"/>
    <w:rsid w:val="00A01D88"/>
    <w:rsid w:val="00A02106"/>
    <w:rsid w:val="00A02707"/>
    <w:rsid w:val="00A02B13"/>
    <w:rsid w:val="00A0376D"/>
    <w:rsid w:val="00A0404C"/>
    <w:rsid w:val="00A04BF2"/>
    <w:rsid w:val="00A04E08"/>
    <w:rsid w:val="00A05181"/>
    <w:rsid w:val="00A05A5B"/>
    <w:rsid w:val="00A063FB"/>
    <w:rsid w:val="00A06FE9"/>
    <w:rsid w:val="00A06FFD"/>
    <w:rsid w:val="00A07071"/>
    <w:rsid w:val="00A071C1"/>
    <w:rsid w:val="00A109FE"/>
    <w:rsid w:val="00A10AA1"/>
    <w:rsid w:val="00A10AF9"/>
    <w:rsid w:val="00A11674"/>
    <w:rsid w:val="00A11AF1"/>
    <w:rsid w:val="00A12E90"/>
    <w:rsid w:val="00A13038"/>
    <w:rsid w:val="00A1322D"/>
    <w:rsid w:val="00A1359B"/>
    <w:rsid w:val="00A13C9B"/>
    <w:rsid w:val="00A13D6D"/>
    <w:rsid w:val="00A140A9"/>
    <w:rsid w:val="00A14E12"/>
    <w:rsid w:val="00A15F70"/>
    <w:rsid w:val="00A1603C"/>
    <w:rsid w:val="00A162FB"/>
    <w:rsid w:val="00A169AA"/>
    <w:rsid w:val="00A177C5"/>
    <w:rsid w:val="00A17DB2"/>
    <w:rsid w:val="00A17E15"/>
    <w:rsid w:val="00A204D7"/>
    <w:rsid w:val="00A20918"/>
    <w:rsid w:val="00A20DE7"/>
    <w:rsid w:val="00A21876"/>
    <w:rsid w:val="00A21DC7"/>
    <w:rsid w:val="00A22B9F"/>
    <w:rsid w:val="00A23216"/>
    <w:rsid w:val="00A238D4"/>
    <w:rsid w:val="00A24967"/>
    <w:rsid w:val="00A24EB0"/>
    <w:rsid w:val="00A2517D"/>
    <w:rsid w:val="00A251CD"/>
    <w:rsid w:val="00A25352"/>
    <w:rsid w:val="00A256AE"/>
    <w:rsid w:val="00A2570C"/>
    <w:rsid w:val="00A268FC"/>
    <w:rsid w:val="00A26AC4"/>
    <w:rsid w:val="00A26C49"/>
    <w:rsid w:val="00A26F1F"/>
    <w:rsid w:val="00A26F76"/>
    <w:rsid w:val="00A2757E"/>
    <w:rsid w:val="00A2773F"/>
    <w:rsid w:val="00A27A46"/>
    <w:rsid w:val="00A27A59"/>
    <w:rsid w:val="00A27FBC"/>
    <w:rsid w:val="00A306DB"/>
    <w:rsid w:val="00A30CBE"/>
    <w:rsid w:val="00A30F6D"/>
    <w:rsid w:val="00A31CAB"/>
    <w:rsid w:val="00A3233B"/>
    <w:rsid w:val="00A327D3"/>
    <w:rsid w:val="00A32C94"/>
    <w:rsid w:val="00A32FDD"/>
    <w:rsid w:val="00A330B1"/>
    <w:rsid w:val="00A33702"/>
    <w:rsid w:val="00A33B7E"/>
    <w:rsid w:val="00A33D85"/>
    <w:rsid w:val="00A33F43"/>
    <w:rsid w:val="00A33FC3"/>
    <w:rsid w:val="00A3434C"/>
    <w:rsid w:val="00A34424"/>
    <w:rsid w:val="00A347BE"/>
    <w:rsid w:val="00A34F99"/>
    <w:rsid w:val="00A352BC"/>
    <w:rsid w:val="00A35347"/>
    <w:rsid w:val="00A35663"/>
    <w:rsid w:val="00A35E10"/>
    <w:rsid w:val="00A35F8A"/>
    <w:rsid w:val="00A36053"/>
    <w:rsid w:val="00A36509"/>
    <w:rsid w:val="00A371F5"/>
    <w:rsid w:val="00A37B53"/>
    <w:rsid w:val="00A37E53"/>
    <w:rsid w:val="00A40771"/>
    <w:rsid w:val="00A40843"/>
    <w:rsid w:val="00A40C3B"/>
    <w:rsid w:val="00A40F53"/>
    <w:rsid w:val="00A40FA0"/>
    <w:rsid w:val="00A419FF"/>
    <w:rsid w:val="00A42135"/>
    <w:rsid w:val="00A42C19"/>
    <w:rsid w:val="00A42CF3"/>
    <w:rsid w:val="00A43BF3"/>
    <w:rsid w:val="00A43F30"/>
    <w:rsid w:val="00A44572"/>
    <w:rsid w:val="00A44679"/>
    <w:rsid w:val="00A44B4E"/>
    <w:rsid w:val="00A44C93"/>
    <w:rsid w:val="00A45269"/>
    <w:rsid w:val="00A45727"/>
    <w:rsid w:val="00A45FB8"/>
    <w:rsid w:val="00A465EB"/>
    <w:rsid w:val="00A465F0"/>
    <w:rsid w:val="00A466D0"/>
    <w:rsid w:val="00A46846"/>
    <w:rsid w:val="00A46882"/>
    <w:rsid w:val="00A46BA3"/>
    <w:rsid w:val="00A4760E"/>
    <w:rsid w:val="00A47DD7"/>
    <w:rsid w:val="00A500B1"/>
    <w:rsid w:val="00A50CBF"/>
    <w:rsid w:val="00A50F0D"/>
    <w:rsid w:val="00A50F38"/>
    <w:rsid w:val="00A513FD"/>
    <w:rsid w:val="00A515F3"/>
    <w:rsid w:val="00A517F7"/>
    <w:rsid w:val="00A51B65"/>
    <w:rsid w:val="00A51E96"/>
    <w:rsid w:val="00A5234D"/>
    <w:rsid w:val="00A52838"/>
    <w:rsid w:val="00A529F4"/>
    <w:rsid w:val="00A52CEA"/>
    <w:rsid w:val="00A53A31"/>
    <w:rsid w:val="00A5606F"/>
    <w:rsid w:val="00A568CC"/>
    <w:rsid w:val="00A569C2"/>
    <w:rsid w:val="00A56B1B"/>
    <w:rsid w:val="00A56DCD"/>
    <w:rsid w:val="00A5731E"/>
    <w:rsid w:val="00A5743F"/>
    <w:rsid w:val="00A57841"/>
    <w:rsid w:val="00A60B66"/>
    <w:rsid w:val="00A6161C"/>
    <w:rsid w:val="00A618D8"/>
    <w:rsid w:val="00A61E38"/>
    <w:rsid w:val="00A61FB7"/>
    <w:rsid w:val="00A624BD"/>
    <w:rsid w:val="00A62ADC"/>
    <w:rsid w:val="00A63249"/>
    <w:rsid w:val="00A63378"/>
    <w:rsid w:val="00A639C8"/>
    <w:rsid w:val="00A63BD0"/>
    <w:rsid w:val="00A6411B"/>
    <w:rsid w:val="00A65198"/>
    <w:rsid w:val="00A65648"/>
    <w:rsid w:val="00A65D15"/>
    <w:rsid w:val="00A66116"/>
    <w:rsid w:val="00A67715"/>
    <w:rsid w:val="00A70EB9"/>
    <w:rsid w:val="00A71B45"/>
    <w:rsid w:val="00A71CAC"/>
    <w:rsid w:val="00A7298A"/>
    <w:rsid w:val="00A7338C"/>
    <w:rsid w:val="00A7361D"/>
    <w:rsid w:val="00A73FA6"/>
    <w:rsid w:val="00A742BF"/>
    <w:rsid w:val="00A74D42"/>
    <w:rsid w:val="00A74FEF"/>
    <w:rsid w:val="00A752F7"/>
    <w:rsid w:val="00A753BD"/>
    <w:rsid w:val="00A7569E"/>
    <w:rsid w:val="00A75A2E"/>
    <w:rsid w:val="00A76D04"/>
    <w:rsid w:val="00A7715F"/>
    <w:rsid w:val="00A77341"/>
    <w:rsid w:val="00A775CC"/>
    <w:rsid w:val="00A7763A"/>
    <w:rsid w:val="00A77AEB"/>
    <w:rsid w:val="00A77FD1"/>
    <w:rsid w:val="00A80320"/>
    <w:rsid w:val="00A80655"/>
    <w:rsid w:val="00A806D7"/>
    <w:rsid w:val="00A814EE"/>
    <w:rsid w:val="00A81E28"/>
    <w:rsid w:val="00A82FF1"/>
    <w:rsid w:val="00A8342B"/>
    <w:rsid w:val="00A84206"/>
    <w:rsid w:val="00A84236"/>
    <w:rsid w:val="00A842A8"/>
    <w:rsid w:val="00A84507"/>
    <w:rsid w:val="00A84B82"/>
    <w:rsid w:val="00A85112"/>
    <w:rsid w:val="00A85230"/>
    <w:rsid w:val="00A85CE6"/>
    <w:rsid w:val="00A86026"/>
    <w:rsid w:val="00A863C6"/>
    <w:rsid w:val="00A86710"/>
    <w:rsid w:val="00A8671B"/>
    <w:rsid w:val="00A867BF"/>
    <w:rsid w:val="00A868C9"/>
    <w:rsid w:val="00A869EB"/>
    <w:rsid w:val="00A86A20"/>
    <w:rsid w:val="00A87C4D"/>
    <w:rsid w:val="00A87EDF"/>
    <w:rsid w:val="00A900F4"/>
    <w:rsid w:val="00A9052A"/>
    <w:rsid w:val="00A9095B"/>
    <w:rsid w:val="00A90CFF"/>
    <w:rsid w:val="00A90E4F"/>
    <w:rsid w:val="00A9134E"/>
    <w:rsid w:val="00A92104"/>
    <w:rsid w:val="00A927CE"/>
    <w:rsid w:val="00A92CF4"/>
    <w:rsid w:val="00A937AE"/>
    <w:rsid w:val="00A9382F"/>
    <w:rsid w:val="00A93911"/>
    <w:rsid w:val="00A93ABB"/>
    <w:rsid w:val="00A94361"/>
    <w:rsid w:val="00A9442C"/>
    <w:rsid w:val="00A9457D"/>
    <w:rsid w:val="00A94C1E"/>
    <w:rsid w:val="00A94F47"/>
    <w:rsid w:val="00A95991"/>
    <w:rsid w:val="00A95ECD"/>
    <w:rsid w:val="00A963B6"/>
    <w:rsid w:val="00A966F8"/>
    <w:rsid w:val="00A967F5"/>
    <w:rsid w:val="00A96A93"/>
    <w:rsid w:val="00A97703"/>
    <w:rsid w:val="00A97896"/>
    <w:rsid w:val="00A97B8F"/>
    <w:rsid w:val="00AA00EA"/>
    <w:rsid w:val="00AA0C39"/>
    <w:rsid w:val="00AA178E"/>
    <w:rsid w:val="00AA1B87"/>
    <w:rsid w:val="00AA2E43"/>
    <w:rsid w:val="00AA3826"/>
    <w:rsid w:val="00AA4026"/>
    <w:rsid w:val="00AA4307"/>
    <w:rsid w:val="00AA45FB"/>
    <w:rsid w:val="00AA4987"/>
    <w:rsid w:val="00AA4FCB"/>
    <w:rsid w:val="00AA509D"/>
    <w:rsid w:val="00AA567E"/>
    <w:rsid w:val="00AA57AC"/>
    <w:rsid w:val="00AA5898"/>
    <w:rsid w:val="00AA5EF2"/>
    <w:rsid w:val="00AA60DA"/>
    <w:rsid w:val="00AA6ADD"/>
    <w:rsid w:val="00AA709B"/>
    <w:rsid w:val="00AA751E"/>
    <w:rsid w:val="00AA7DF0"/>
    <w:rsid w:val="00AB00DC"/>
    <w:rsid w:val="00AB0AC1"/>
    <w:rsid w:val="00AB115C"/>
    <w:rsid w:val="00AB142E"/>
    <w:rsid w:val="00AB1777"/>
    <w:rsid w:val="00AB1D1F"/>
    <w:rsid w:val="00AB1E96"/>
    <w:rsid w:val="00AB1EAC"/>
    <w:rsid w:val="00AB1ED4"/>
    <w:rsid w:val="00AB1F20"/>
    <w:rsid w:val="00AB23D4"/>
    <w:rsid w:val="00AB2897"/>
    <w:rsid w:val="00AB2C10"/>
    <w:rsid w:val="00AB34DA"/>
    <w:rsid w:val="00AB3C51"/>
    <w:rsid w:val="00AB43D7"/>
    <w:rsid w:val="00AB4DC6"/>
    <w:rsid w:val="00AB4F7E"/>
    <w:rsid w:val="00AB5CB5"/>
    <w:rsid w:val="00AB5DDD"/>
    <w:rsid w:val="00AB5E50"/>
    <w:rsid w:val="00AB612B"/>
    <w:rsid w:val="00AB6EE0"/>
    <w:rsid w:val="00AC0151"/>
    <w:rsid w:val="00AC231F"/>
    <w:rsid w:val="00AC31B4"/>
    <w:rsid w:val="00AC3F97"/>
    <w:rsid w:val="00AC416F"/>
    <w:rsid w:val="00AC4635"/>
    <w:rsid w:val="00AC46C8"/>
    <w:rsid w:val="00AC51A2"/>
    <w:rsid w:val="00AC5411"/>
    <w:rsid w:val="00AC7156"/>
    <w:rsid w:val="00AC7587"/>
    <w:rsid w:val="00AC76AC"/>
    <w:rsid w:val="00AC7769"/>
    <w:rsid w:val="00AC777F"/>
    <w:rsid w:val="00AD008D"/>
    <w:rsid w:val="00AD045C"/>
    <w:rsid w:val="00AD0B95"/>
    <w:rsid w:val="00AD1653"/>
    <w:rsid w:val="00AD1D6E"/>
    <w:rsid w:val="00AD1D7E"/>
    <w:rsid w:val="00AD2622"/>
    <w:rsid w:val="00AD2FBB"/>
    <w:rsid w:val="00AD3081"/>
    <w:rsid w:val="00AD3403"/>
    <w:rsid w:val="00AD3765"/>
    <w:rsid w:val="00AD39F9"/>
    <w:rsid w:val="00AD3B12"/>
    <w:rsid w:val="00AD4288"/>
    <w:rsid w:val="00AD458D"/>
    <w:rsid w:val="00AD5A76"/>
    <w:rsid w:val="00AD628A"/>
    <w:rsid w:val="00AD654D"/>
    <w:rsid w:val="00AD68FC"/>
    <w:rsid w:val="00AD737F"/>
    <w:rsid w:val="00AD7775"/>
    <w:rsid w:val="00AE0321"/>
    <w:rsid w:val="00AE0492"/>
    <w:rsid w:val="00AE0BB0"/>
    <w:rsid w:val="00AE10EF"/>
    <w:rsid w:val="00AE1339"/>
    <w:rsid w:val="00AE1832"/>
    <w:rsid w:val="00AE1B9B"/>
    <w:rsid w:val="00AE2069"/>
    <w:rsid w:val="00AE2125"/>
    <w:rsid w:val="00AE29EF"/>
    <w:rsid w:val="00AE3070"/>
    <w:rsid w:val="00AE3160"/>
    <w:rsid w:val="00AE3A82"/>
    <w:rsid w:val="00AE45D9"/>
    <w:rsid w:val="00AE4D08"/>
    <w:rsid w:val="00AE4F88"/>
    <w:rsid w:val="00AE50C2"/>
    <w:rsid w:val="00AE564E"/>
    <w:rsid w:val="00AE5A59"/>
    <w:rsid w:val="00AE5B00"/>
    <w:rsid w:val="00AE7A51"/>
    <w:rsid w:val="00AF0A7A"/>
    <w:rsid w:val="00AF0B39"/>
    <w:rsid w:val="00AF1478"/>
    <w:rsid w:val="00AF1485"/>
    <w:rsid w:val="00AF18F2"/>
    <w:rsid w:val="00AF1A7A"/>
    <w:rsid w:val="00AF1AC7"/>
    <w:rsid w:val="00AF1FC9"/>
    <w:rsid w:val="00AF2937"/>
    <w:rsid w:val="00AF2B75"/>
    <w:rsid w:val="00AF3029"/>
    <w:rsid w:val="00AF310B"/>
    <w:rsid w:val="00AF3166"/>
    <w:rsid w:val="00AF37AB"/>
    <w:rsid w:val="00AF3CB4"/>
    <w:rsid w:val="00AF3F79"/>
    <w:rsid w:val="00AF43C6"/>
    <w:rsid w:val="00AF53B3"/>
    <w:rsid w:val="00AF5575"/>
    <w:rsid w:val="00AF5672"/>
    <w:rsid w:val="00AF57E6"/>
    <w:rsid w:val="00AF62DD"/>
    <w:rsid w:val="00AF6506"/>
    <w:rsid w:val="00AF6732"/>
    <w:rsid w:val="00AF6EED"/>
    <w:rsid w:val="00AF711A"/>
    <w:rsid w:val="00AF72E3"/>
    <w:rsid w:val="00B00CB2"/>
    <w:rsid w:val="00B014BF"/>
    <w:rsid w:val="00B01978"/>
    <w:rsid w:val="00B01DE1"/>
    <w:rsid w:val="00B02546"/>
    <w:rsid w:val="00B025D3"/>
    <w:rsid w:val="00B025DA"/>
    <w:rsid w:val="00B0372E"/>
    <w:rsid w:val="00B04337"/>
    <w:rsid w:val="00B04B77"/>
    <w:rsid w:val="00B04C95"/>
    <w:rsid w:val="00B056B2"/>
    <w:rsid w:val="00B0582F"/>
    <w:rsid w:val="00B0589C"/>
    <w:rsid w:val="00B05AA1"/>
    <w:rsid w:val="00B06988"/>
    <w:rsid w:val="00B06D10"/>
    <w:rsid w:val="00B07010"/>
    <w:rsid w:val="00B11703"/>
    <w:rsid w:val="00B11736"/>
    <w:rsid w:val="00B118BD"/>
    <w:rsid w:val="00B11A0E"/>
    <w:rsid w:val="00B11E13"/>
    <w:rsid w:val="00B12087"/>
    <w:rsid w:val="00B120A1"/>
    <w:rsid w:val="00B1271F"/>
    <w:rsid w:val="00B128F6"/>
    <w:rsid w:val="00B12988"/>
    <w:rsid w:val="00B13479"/>
    <w:rsid w:val="00B13A47"/>
    <w:rsid w:val="00B13C75"/>
    <w:rsid w:val="00B13CBD"/>
    <w:rsid w:val="00B13EB4"/>
    <w:rsid w:val="00B13F8F"/>
    <w:rsid w:val="00B140D0"/>
    <w:rsid w:val="00B148A1"/>
    <w:rsid w:val="00B14E60"/>
    <w:rsid w:val="00B15137"/>
    <w:rsid w:val="00B15158"/>
    <w:rsid w:val="00B15863"/>
    <w:rsid w:val="00B167FA"/>
    <w:rsid w:val="00B16BC9"/>
    <w:rsid w:val="00B1741B"/>
    <w:rsid w:val="00B17968"/>
    <w:rsid w:val="00B17BB7"/>
    <w:rsid w:val="00B17D5A"/>
    <w:rsid w:val="00B17F46"/>
    <w:rsid w:val="00B2088D"/>
    <w:rsid w:val="00B2114B"/>
    <w:rsid w:val="00B212B2"/>
    <w:rsid w:val="00B21CC4"/>
    <w:rsid w:val="00B22036"/>
    <w:rsid w:val="00B222AB"/>
    <w:rsid w:val="00B22410"/>
    <w:rsid w:val="00B23F63"/>
    <w:rsid w:val="00B24D11"/>
    <w:rsid w:val="00B2525C"/>
    <w:rsid w:val="00B25511"/>
    <w:rsid w:val="00B2567A"/>
    <w:rsid w:val="00B25698"/>
    <w:rsid w:val="00B2579E"/>
    <w:rsid w:val="00B25C20"/>
    <w:rsid w:val="00B25FCB"/>
    <w:rsid w:val="00B26208"/>
    <w:rsid w:val="00B2662B"/>
    <w:rsid w:val="00B2721E"/>
    <w:rsid w:val="00B27A22"/>
    <w:rsid w:val="00B30036"/>
    <w:rsid w:val="00B30C0E"/>
    <w:rsid w:val="00B30C9B"/>
    <w:rsid w:val="00B30FA4"/>
    <w:rsid w:val="00B3120F"/>
    <w:rsid w:val="00B31853"/>
    <w:rsid w:val="00B31D3B"/>
    <w:rsid w:val="00B32580"/>
    <w:rsid w:val="00B33476"/>
    <w:rsid w:val="00B33539"/>
    <w:rsid w:val="00B34125"/>
    <w:rsid w:val="00B344F5"/>
    <w:rsid w:val="00B34612"/>
    <w:rsid w:val="00B35028"/>
    <w:rsid w:val="00B35141"/>
    <w:rsid w:val="00B35753"/>
    <w:rsid w:val="00B3607D"/>
    <w:rsid w:val="00B36871"/>
    <w:rsid w:val="00B36FBC"/>
    <w:rsid w:val="00B37F12"/>
    <w:rsid w:val="00B40F54"/>
    <w:rsid w:val="00B410AA"/>
    <w:rsid w:val="00B41257"/>
    <w:rsid w:val="00B415FA"/>
    <w:rsid w:val="00B41E42"/>
    <w:rsid w:val="00B41ECA"/>
    <w:rsid w:val="00B42171"/>
    <w:rsid w:val="00B422DB"/>
    <w:rsid w:val="00B432D4"/>
    <w:rsid w:val="00B44358"/>
    <w:rsid w:val="00B44B29"/>
    <w:rsid w:val="00B4560E"/>
    <w:rsid w:val="00B45749"/>
    <w:rsid w:val="00B470C9"/>
    <w:rsid w:val="00B47911"/>
    <w:rsid w:val="00B479CE"/>
    <w:rsid w:val="00B47A82"/>
    <w:rsid w:val="00B47B2E"/>
    <w:rsid w:val="00B51494"/>
    <w:rsid w:val="00B5174D"/>
    <w:rsid w:val="00B51C4B"/>
    <w:rsid w:val="00B51C7D"/>
    <w:rsid w:val="00B51E19"/>
    <w:rsid w:val="00B51ED9"/>
    <w:rsid w:val="00B5232D"/>
    <w:rsid w:val="00B52349"/>
    <w:rsid w:val="00B5236B"/>
    <w:rsid w:val="00B52A1D"/>
    <w:rsid w:val="00B52CBB"/>
    <w:rsid w:val="00B52D2B"/>
    <w:rsid w:val="00B5455F"/>
    <w:rsid w:val="00B5490E"/>
    <w:rsid w:val="00B54A06"/>
    <w:rsid w:val="00B5541E"/>
    <w:rsid w:val="00B557EF"/>
    <w:rsid w:val="00B558E9"/>
    <w:rsid w:val="00B56B73"/>
    <w:rsid w:val="00B56C92"/>
    <w:rsid w:val="00B56F59"/>
    <w:rsid w:val="00B57507"/>
    <w:rsid w:val="00B57537"/>
    <w:rsid w:val="00B57A63"/>
    <w:rsid w:val="00B57D7F"/>
    <w:rsid w:val="00B612E6"/>
    <w:rsid w:val="00B61370"/>
    <w:rsid w:val="00B621F1"/>
    <w:rsid w:val="00B63819"/>
    <w:rsid w:val="00B63DE4"/>
    <w:rsid w:val="00B6431E"/>
    <w:rsid w:val="00B66650"/>
    <w:rsid w:val="00B66E0A"/>
    <w:rsid w:val="00B67622"/>
    <w:rsid w:val="00B679BC"/>
    <w:rsid w:val="00B70219"/>
    <w:rsid w:val="00B70376"/>
    <w:rsid w:val="00B705EF"/>
    <w:rsid w:val="00B70B99"/>
    <w:rsid w:val="00B70DA3"/>
    <w:rsid w:val="00B71627"/>
    <w:rsid w:val="00B71B83"/>
    <w:rsid w:val="00B71F25"/>
    <w:rsid w:val="00B7226C"/>
    <w:rsid w:val="00B727F2"/>
    <w:rsid w:val="00B72863"/>
    <w:rsid w:val="00B72F33"/>
    <w:rsid w:val="00B7315B"/>
    <w:rsid w:val="00B7397E"/>
    <w:rsid w:val="00B73AF9"/>
    <w:rsid w:val="00B74114"/>
    <w:rsid w:val="00B742DD"/>
    <w:rsid w:val="00B74CC3"/>
    <w:rsid w:val="00B74D70"/>
    <w:rsid w:val="00B74F81"/>
    <w:rsid w:val="00B7537F"/>
    <w:rsid w:val="00B754A8"/>
    <w:rsid w:val="00B76C57"/>
    <w:rsid w:val="00B76CEE"/>
    <w:rsid w:val="00B76DCF"/>
    <w:rsid w:val="00B770CA"/>
    <w:rsid w:val="00B77192"/>
    <w:rsid w:val="00B80022"/>
    <w:rsid w:val="00B80513"/>
    <w:rsid w:val="00B80D1B"/>
    <w:rsid w:val="00B80EBB"/>
    <w:rsid w:val="00B825B1"/>
    <w:rsid w:val="00B82997"/>
    <w:rsid w:val="00B82EE8"/>
    <w:rsid w:val="00B83717"/>
    <w:rsid w:val="00B83C67"/>
    <w:rsid w:val="00B83E01"/>
    <w:rsid w:val="00B83E23"/>
    <w:rsid w:val="00B8457D"/>
    <w:rsid w:val="00B85B83"/>
    <w:rsid w:val="00B85D40"/>
    <w:rsid w:val="00B863B9"/>
    <w:rsid w:val="00B8669E"/>
    <w:rsid w:val="00B86874"/>
    <w:rsid w:val="00B86B2A"/>
    <w:rsid w:val="00B871A3"/>
    <w:rsid w:val="00B8782C"/>
    <w:rsid w:val="00B87C6F"/>
    <w:rsid w:val="00B90D4A"/>
    <w:rsid w:val="00B90DE7"/>
    <w:rsid w:val="00B91090"/>
    <w:rsid w:val="00B91F9D"/>
    <w:rsid w:val="00B924F4"/>
    <w:rsid w:val="00B92B6F"/>
    <w:rsid w:val="00B938D5"/>
    <w:rsid w:val="00B95C66"/>
    <w:rsid w:val="00B96147"/>
    <w:rsid w:val="00B9619B"/>
    <w:rsid w:val="00B96600"/>
    <w:rsid w:val="00B96A6C"/>
    <w:rsid w:val="00B97432"/>
    <w:rsid w:val="00B9762D"/>
    <w:rsid w:val="00B97CF1"/>
    <w:rsid w:val="00B97CF8"/>
    <w:rsid w:val="00BA0624"/>
    <w:rsid w:val="00BA1011"/>
    <w:rsid w:val="00BA151D"/>
    <w:rsid w:val="00BA176D"/>
    <w:rsid w:val="00BA1EBD"/>
    <w:rsid w:val="00BA25D6"/>
    <w:rsid w:val="00BA262F"/>
    <w:rsid w:val="00BA29E6"/>
    <w:rsid w:val="00BA356B"/>
    <w:rsid w:val="00BA38F2"/>
    <w:rsid w:val="00BA3E02"/>
    <w:rsid w:val="00BA4272"/>
    <w:rsid w:val="00BA42A5"/>
    <w:rsid w:val="00BA4D0C"/>
    <w:rsid w:val="00BA51FA"/>
    <w:rsid w:val="00BA533D"/>
    <w:rsid w:val="00BA5DA7"/>
    <w:rsid w:val="00BA6528"/>
    <w:rsid w:val="00BA6554"/>
    <w:rsid w:val="00BA6D83"/>
    <w:rsid w:val="00BA7072"/>
    <w:rsid w:val="00BA7377"/>
    <w:rsid w:val="00BA740A"/>
    <w:rsid w:val="00BA74E6"/>
    <w:rsid w:val="00BA76EC"/>
    <w:rsid w:val="00BA7892"/>
    <w:rsid w:val="00BA7BED"/>
    <w:rsid w:val="00BB06E4"/>
    <w:rsid w:val="00BB0F83"/>
    <w:rsid w:val="00BB1368"/>
    <w:rsid w:val="00BB1758"/>
    <w:rsid w:val="00BB18C6"/>
    <w:rsid w:val="00BB1DD2"/>
    <w:rsid w:val="00BB2FAB"/>
    <w:rsid w:val="00BB30E7"/>
    <w:rsid w:val="00BB36FC"/>
    <w:rsid w:val="00BB386F"/>
    <w:rsid w:val="00BB41C3"/>
    <w:rsid w:val="00BB4919"/>
    <w:rsid w:val="00BB56D3"/>
    <w:rsid w:val="00BB5848"/>
    <w:rsid w:val="00BB5A35"/>
    <w:rsid w:val="00BB5DFC"/>
    <w:rsid w:val="00BB6335"/>
    <w:rsid w:val="00BB68C8"/>
    <w:rsid w:val="00BB77E7"/>
    <w:rsid w:val="00BB7BC9"/>
    <w:rsid w:val="00BB7DFC"/>
    <w:rsid w:val="00BC00CA"/>
    <w:rsid w:val="00BC089F"/>
    <w:rsid w:val="00BC0F7E"/>
    <w:rsid w:val="00BC1337"/>
    <w:rsid w:val="00BC1524"/>
    <w:rsid w:val="00BC16EE"/>
    <w:rsid w:val="00BC17D2"/>
    <w:rsid w:val="00BC184A"/>
    <w:rsid w:val="00BC1D2B"/>
    <w:rsid w:val="00BC2185"/>
    <w:rsid w:val="00BC2424"/>
    <w:rsid w:val="00BC288B"/>
    <w:rsid w:val="00BC2A6E"/>
    <w:rsid w:val="00BC2B4E"/>
    <w:rsid w:val="00BC33AB"/>
    <w:rsid w:val="00BC3852"/>
    <w:rsid w:val="00BC406C"/>
    <w:rsid w:val="00BC45D4"/>
    <w:rsid w:val="00BC4E06"/>
    <w:rsid w:val="00BC5750"/>
    <w:rsid w:val="00BC585D"/>
    <w:rsid w:val="00BC5913"/>
    <w:rsid w:val="00BC7E83"/>
    <w:rsid w:val="00BD03AC"/>
    <w:rsid w:val="00BD0F58"/>
    <w:rsid w:val="00BD101F"/>
    <w:rsid w:val="00BD17C8"/>
    <w:rsid w:val="00BD1E36"/>
    <w:rsid w:val="00BD218D"/>
    <w:rsid w:val="00BD2253"/>
    <w:rsid w:val="00BD2482"/>
    <w:rsid w:val="00BD2CE5"/>
    <w:rsid w:val="00BD2DC7"/>
    <w:rsid w:val="00BD3751"/>
    <w:rsid w:val="00BD377F"/>
    <w:rsid w:val="00BD3DA0"/>
    <w:rsid w:val="00BD4176"/>
    <w:rsid w:val="00BD4A40"/>
    <w:rsid w:val="00BD4BBD"/>
    <w:rsid w:val="00BD50D2"/>
    <w:rsid w:val="00BD59D9"/>
    <w:rsid w:val="00BD5B0D"/>
    <w:rsid w:val="00BD5BE4"/>
    <w:rsid w:val="00BD5DB3"/>
    <w:rsid w:val="00BD65D8"/>
    <w:rsid w:val="00BD6D1A"/>
    <w:rsid w:val="00BD7092"/>
    <w:rsid w:val="00BD7AB8"/>
    <w:rsid w:val="00BE0B4F"/>
    <w:rsid w:val="00BE0D5D"/>
    <w:rsid w:val="00BE1597"/>
    <w:rsid w:val="00BE1A45"/>
    <w:rsid w:val="00BE1CDB"/>
    <w:rsid w:val="00BE203E"/>
    <w:rsid w:val="00BE2056"/>
    <w:rsid w:val="00BE212B"/>
    <w:rsid w:val="00BE23FC"/>
    <w:rsid w:val="00BE24C0"/>
    <w:rsid w:val="00BE2C56"/>
    <w:rsid w:val="00BE2EC7"/>
    <w:rsid w:val="00BE35F8"/>
    <w:rsid w:val="00BE4A00"/>
    <w:rsid w:val="00BE4B22"/>
    <w:rsid w:val="00BE51CB"/>
    <w:rsid w:val="00BE5D87"/>
    <w:rsid w:val="00BE6357"/>
    <w:rsid w:val="00BE693B"/>
    <w:rsid w:val="00BE6CAA"/>
    <w:rsid w:val="00BE6CF4"/>
    <w:rsid w:val="00BE71F0"/>
    <w:rsid w:val="00BE742B"/>
    <w:rsid w:val="00BE785C"/>
    <w:rsid w:val="00BF08E1"/>
    <w:rsid w:val="00BF0EAF"/>
    <w:rsid w:val="00BF1276"/>
    <w:rsid w:val="00BF1980"/>
    <w:rsid w:val="00BF25A4"/>
    <w:rsid w:val="00BF296B"/>
    <w:rsid w:val="00BF34EC"/>
    <w:rsid w:val="00BF429D"/>
    <w:rsid w:val="00BF49A4"/>
    <w:rsid w:val="00BF4BB9"/>
    <w:rsid w:val="00BF4F80"/>
    <w:rsid w:val="00BF5A80"/>
    <w:rsid w:val="00BF5CD0"/>
    <w:rsid w:val="00BF67CB"/>
    <w:rsid w:val="00BF6C64"/>
    <w:rsid w:val="00BF781F"/>
    <w:rsid w:val="00BF7DD8"/>
    <w:rsid w:val="00C00255"/>
    <w:rsid w:val="00C004CC"/>
    <w:rsid w:val="00C00628"/>
    <w:rsid w:val="00C00722"/>
    <w:rsid w:val="00C00CF0"/>
    <w:rsid w:val="00C0106A"/>
    <w:rsid w:val="00C028F4"/>
    <w:rsid w:val="00C02E92"/>
    <w:rsid w:val="00C02F11"/>
    <w:rsid w:val="00C030CA"/>
    <w:rsid w:val="00C032EB"/>
    <w:rsid w:val="00C03AC2"/>
    <w:rsid w:val="00C03F2F"/>
    <w:rsid w:val="00C0434F"/>
    <w:rsid w:val="00C04395"/>
    <w:rsid w:val="00C04734"/>
    <w:rsid w:val="00C04750"/>
    <w:rsid w:val="00C04878"/>
    <w:rsid w:val="00C04C7A"/>
    <w:rsid w:val="00C0567B"/>
    <w:rsid w:val="00C06741"/>
    <w:rsid w:val="00C067F8"/>
    <w:rsid w:val="00C06A90"/>
    <w:rsid w:val="00C07359"/>
    <w:rsid w:val="00C07969"/>
    <w:rsid w:val="00C10852"/>
    <w:rsid w:val="00C10A64"/>
    <w:rsid w:val="00C10EE8"/>
    <w:rsid w:val="00C10EE9"/>
    <w:rsid w:val="00C11198"/>
    <w:rsid w:val="00C111A7"/>
    <w:rsid w:val="00C1127D"/>
    <w:rsid w:val="00C12464"/>
    <w:rsid w:val="00C127A1"/>
    <w:rsid w:val="00C12FC2"/>
    <w:rsid w:val="00C1366C"/>
    <w:rsid w:val="00C144BD"/>
    <w:rsid w:val="00C14883"/>
    <w:rsid w:val="00C14A0B"/>
    <w:rsid w:val="00C14A0F"/>
    <w:rsid w:val="00C14CEB"/>
    <w:rsid w:val="00C15481"/>
    <w:rsid w:val="00C15822"/>
    <w:rsid w:val="00C15E92"/>
    <w:rsid w:val="00C165A7"/>
    <w:rsid w:val="00C16A6D"/>
    <w:rsid w:val="00C16B49"/>
    <w:rsid w:val="00C1707D"/>
    <w:rsid w:val="00C17418"/>
    <w:rsid w:val="00C17AD4"/>
    <w:rsid w:val="00C20579"/>
    <w:rsid w:val="00C205C9"/>
    <w:rsid w:val="00C20B8C"/>
    <w:rsid w:val="00C21810"/>
    <w:rsid w:val="00C219AA"/>
    <w:rsid w:val="00C219C8"/>
    <w:rsid w:val="00C21C64"/>
    <w:rsid w:val="00C2265B"/>
    <w:rsid w:val="00C22C3F"/>
    <w:rsid w:val="00C22C4C"/>
    <w:rsid w:val="00C23552"/>
    <w:rsid w:val="00C2376F"/>
    <w:rsid w:val="00C24402"/>
    <w:rsid w:val="00C245FD"/>
    <w:rsid w:val="00C24B06"/>
    <w:rsid w:val="00C252B1"/>
    <w:rsid w:val="00C25341"/>
    <w:rsid w:val="00C254CA"/>
    <w:rsid w:val="00C263E1"/>
    <w:rsid w:val="00C266B3"/>
    <w:rsid w:val="00C26F75"/>
    <w:rsid w:val="00C26FB9"/>
    <w:rsid w:val="00C278DE"/>
    <w:rsid w:val="00C301E6"/>
    <w:rsid w:val="00C309DC"/>
    <w:rsid w:val="00C3102F"/>
    <w:rsid w:val="00C311E7"/>
    <w:rsid w:val="00C3133B"/>
    <w:rsid w:val="00C31596"/>
    <w:rsid w:val="00C31ECC"/>
    <w:rsid w:val="00C322C6"/>
    <w:rsid w:val="00C32EF6"/>
    <w:rsid w:val="00C32F38"/>
    <w:rsid w:val="00C33751"/>
    <w:rsid w:val="00C33AB2"/>
    <w:rsid w:val="00C33B3D"/>
    <w:rsid w:val="00C343FE"/>
    <w:rsid w:val="00C351FA"/>
    <w:rsid w:val="00C3521D"/>
    <w:rsid w:val="00C35378"/>
    <w:rsid w:val="00C355FF"/>
    <w:rsid w:val="00C35717"/>
    <w:rsid w:val="00C3576D"/>
    <w:rsid w:val="00C36E28"/>
    <w:rsid w:val="00C36EBF"/>
    <w:rsid w:val="00C37053"/>
    <w:rsid w:val="00C37F32"/>
    <w:rsid w:val="00C40FC3"/>
    <w:rsid w:val="00C41222"/>
    <w:rsid w:val="00C421E2"/>
    <w:rsid w:val="00C42523"/>
    <w:rsid w:val="00C4255C"/>
    <w:rsid w:val="00C42A62"/>
    <w:rsid w:val="00C430DD"/>
    <w:rsid w:val="00C43469"/>
    <w:rsid w:val="00C435EB"/>
    <w:rsid w:val="00C43EC1"/>
    <w:rsid w:val="00C442D2"/>
    <w:rsid w:val="00C44849"/>
    <w:rsid w:val="00C448BC"/>
    <w:rsid w:val="00C44C3F"/>
    <w:rsid w:val="00C45112"/>
    <w:rsid w:val="00C45469"/>
    <w:rsid w:val="00C46123"/>
    <w:rsid w:val="00C462D0"/>
    <w:rsid w:val="00C46349"/>
    <w:rsid w:val="00C46619"/>
    <w:rsid w:val="00C46809"/>
    <w:rsid w:val="00C46CA7"/>
    <w:rsid w:val="00C47077"/>
    <w:rsid w:val="00C47208"/>
    <w:rsid w:val="00C47B41"/>
    <w:rsid w:val="00C50267"/>
    <w:rsid w:val="00C503D3"/>
    <w:rsid w:val="00C50C6E"/>
    <w:rsid w:val="00C50EA6"/>
    <w:rsid w:val="00C50F5A"/>
    <w:rsid w:val="00C51440"/>
    <w:rsid w:val="00C515E2"/>
    <w:rsid w:val="00C515F3"/>
    <w:rsid w:val="00C51642"/>
    <w:rsid w:val="00C51B83"/>
    <w:rsid w:val="00C51B98"/>
    <w:rsid w:val="00C51F26"/>
    <w:rsid w:val="00C51FE9"/>
    <w:rsid w:val="00C52CE2"/>
    <w:rsid w:val="00C53178"/>
    <w:rsid w:val="00C53191"/>
    <w:rsid w:val="00C5425E"/>
    <w:rsid w:val="00C54901"/>
    <w:rsid w:val="00C55117"/>
    <w:rsid w:val="00C55466"/>
    <w:rsid w:val="00C55C97"/>
    <w:rsid w:val="00C56366"/>
    <w:rsid w:val="00C5731F"/>
    <w:rsid w:val="00C57326"/>
    <w:rsid w:val="00C578CB"/>
    <w:rsid w:val="00C57C67"/>
    <w:rsid w:val="00C57D98"/>
    <w:rsid w:val="00C60A9D"/>
    <w:rsid w:val="00C61113"/>
    <w:rsid w:val="00C6195F"/>
    <w:rsid w:val="00C61B6E"/>
    <w:rsid w:val="00C61E1D"/>
    <w:rsid w:val="00C61E4F"/>
    <w:rsid w:val="00C62444"/>
    <w:rsid w:val="00C626C6"/>
    <w:rsid w:val="00C62D8D"/>
    <w:rsid w:val="00C631DB"/>
    <w:rsid w:val="00C63970"/>
    <w:rsid w:val="00C63F0F"/>
    <w:rsid w:val="00C64929"/>
    <w:rsid w:val="00C6495B"/>
    <w:rsid w:val="00C651B6"/>
    <w:rsid w:val="00C65516"/>
    <w:rsid w:val="00C6707F"/>
    <w:rsid w:val="00C67263"/>
    <w:rsid w:val="00C674AD"/>
    <w:rsid w:val="00C67611"/>
    <w:rsid w:val="00C679EF"/>
    <w:rsid w:val="00C70374"/>
    <w:rsid w:val="00C703E9"/>
    <w:rsid w:val="00C704F8"/>
    <w:rsid w:val="00C710F0"/>
    <w:rsid w:val="00C71C2C"/>
    <w:rsid w:val="00C71EB2"/>
    <w:rsid w:val="00C72157"/>
    <w:rsid w:val="00C72763"/>
    <w:rsid w:val="00C72A6C"/>
    <w:rsid w:val="00C730BF"/>
    <w:rsid w:val="00C7339C"/>
    <w:rsid w:val="00C73968"/>
    <w:rsid w:val="00C73BC4"/>
    <w:rsid w:val="00C74031"/>
    <w:rsid w:val="00C74921"/>
    <w:rsid w:val="00C74B96"/>
    <w:rsid w:val="00C751BB"/>
    <w:rsid w:val="00C75884"/>
    <w:rsid w:val="00C75C2C"/>
    <w:rsid w:val="00C75C96"/>
    <w:rsid w:val="00C75FC5"/>
    <w:rsid w:val="00C76526"/>
    <w:rsid w:val="00C76608"/>
    <w:rsid w:val="00C76641"/>
    <w:rsid w:val="00C76E92"/>
    <w:rsid w:val="00C77701"/>
    <w:rsid w:val="00C8069F"/>
    <w:rsid w:val="00C81CDA"/>
    <w:rsid w:val="00C81FE0"/>
    <w:rsid w:val="00C8291D"/>
    <w:rsid w:val="00C82AD1"/>
    <w:rsid w:val="00C82DCB"/>
    <w:rsid w:val="00C82FD1"/>
    <w:rsid w:val="00C84989"/>
    <w:rsid w:val="00C84D27"/>
    <w:rsid w:val="00C84D72"/>
    <w:rsid w:val="00C852DE"/>
    <w:rsid w:val="00C8580E"/>
    <w:rsid w:val="00C85C2C"/>
    <w:rsid w:val="00C85FC0"/>
    <w:rsid w:val="00C86119"/>
    <w:rsid w:val="00C865B8"/>
    <w:rsid w:val="00C86938"/>
    <w:rsid w:val="00C870B3"/>
    <w:rsid w:val="00C877CF"/>
    <w:rsid w:val="00C878C1"/>
    <w:rsid w:val="00C90210"/>
    <w:rsid w:val="00C90236"/>
    <w:rsid w:val="00C909E0"/>
    <w:rsid w:val="00C91973"/>
    <w:rsid w:val="00C91A52"/>
    <w:rsid w:val="00C91C3F"/>
    <w:rsid w:val="00C91C75"/>
    <w:rsid w:val="00C9283E"/>
    <w:rsid w:val="00C93DEA"/>
    <w:rsid w:val="00C944BC"/>
    <w:rsid w:val="00C94D23"/>
    <w:rsid w:val="00C94F4C"/>
    <w:rsid w:val="00C951B4"/>
    <w:rsid w:val="00C95845"/>
    <w:rsid w:val="00C97501"/>
    <w:rsid w:val="00C977B2"/>
    <w:rsid w:val="00C97CBF"/>
    <w:rsid w:val="00CA02B4"/>
    <w:rsid w:val="00CA0EC8"/>
    <w:rsid w:val="00CA10C7"/>
    <w:rsid w:val="00CA1A68"/>
    <w:rsid w:val="00CA1A80"/>
    <w:rsid w:val="00CA1B5E"/>
    <w:rsid w:val="00CA1C95"/>
    <w:rsid w:val="00CA2A1F"/>
    <w:rsid w:val="00CA2D52"/>
    <w:rsid w:val="00CA3364"/>
    <w:rsid w:val="00CA4C33"/>
    <w:rsid w:val="00CA4FA0"/>
    <w:rsid w:val="00CA56C0"/>
    <w:rsid w:val="00CA5EB1"/>
    <w:rsid w:val="00CA6D0D"/>
    <w:rsid w:val="00CA6E94"/>
    <w:rsid w:val="00CA7C60"/>
    <w:rsid w:val="00CA7C61"/>
    <w:rsid w:val="00CB081A"/>
    <w:rsid w:val="00CB1687"/>
    <w:rsid w:val="00CB1EB8"/>
    <w:rsid w:val="00CB1FE5"/>
    <w:rsid w:val="00CB3142"/>
    <w:rsid w:val="00CB36B2"/>
    <w:rsid w:val="00CB3BD9"/>
    <w:rsid w:val="00CB3CDA"/>
    <w:rsid w:val="00CB3DF1"/>
    <w:rsid w:val="00CB4F58"/>
    <w:rsid w:val="00CB530B"/>
    <w:rsid w:val="00CB552B"/>
    <w:rsid w:val="00CB5C94"/>
    <w:rsid w:val="00CB6216"/>
    <w:rsid w:val="00CB6233"/>
    <w:rsid w:val="00CB6987"/>
    <w:rsid w:val="00CB6C17"/>
    <w:rsid w:val="00CB6EF4"/>
    <w:rsid w:val="00CB7B1A"/>
    <w:rsid w:val="00CC00A9"/>
    <w:rsid w:val="00CC0EEE"/>
    <w:rsid w:val="00CC0FB9"/>
    <w:rsid w:val="00CC0FFF"/>
    <w:rsid w:val="00CC111F"/>
    <w:rsid w:val="00CC1CCB"/>
    <w:rsid w:val="00CC1CF4"/>
    <w:rsid w:val="00CC1EB0"/>
    <w:rsid w:val="00CC21A3"/>
    <w:rsid w:val="00CC21C5"/>
    <w:rsid w:val="00CC2573"/>
    <w:rsid w:val="00CC2C18"/>
    <w:rsid w:val="00CC2F44"/>
    <w:rsid w:val="00CC3DF6"/>
    <w:rsid w:val="00CC3F20"/>
    <w:rsid w:val="00CC4121"/>
    <w:rsid w:val="00CC4442"/>
    <w:rsid w:val="00CC48E2"/>
    <w:rsid w:val="00CC4F96"/>
    <w:rsid w:val="00CC586F"/>
    <w:rsid w:val="00CC6A6C"/>
    <w:rsid w:val="00CC6B8F"/>
    <w:rsid w:val="00CC6CE2"/>
    <w:rsid w:val="00CC740D"/>
    <w:rsid w:val="00CC7624"/>
    <w:rsid w:val="00CC77E2"/>
    <w:rsid w:val="00CD007A"/>
    <w:rsid w:val="00CD070F"/>
    <w:rsid w:val="00CD0914"/>
    <w:rsid w:val="00CD0D5C"/>
    <w:rsid w:val="00CD158D"/>
    <w:rsid w:val="00CD1937"/>
    <w:rsid w:val="00CD2056"/>
    <w:rsid w:val="00CD21AE"/>
    <w:rsid w:val="00CD2EDD"/>
    <w:rsid w:val="00CD325B"/>
    <w:rsid w:val="00CD3885"/>
    <w:rsid w:val="00CD3974"/>
    <w:rsid w:val="00CD39B7"/>
    <w:rsid w:val="00CD4223"/>
    <w:rsid w:val="00CD432D"/>
    <w:rsid w:val="00CD470F"/>
    <w:rsid w:val="00CD49D5"/>
    <w:rsid w:val="00CD5051"/>
    <w:rsid w:val="00CD59EE"/>
    <w:rsid w:val="00CD5A1E"/>
    <w:rsid w:val="00CD5D2A"/>
    <w:rsid w:val="00CD63B4"/>
    <w:rsid w:val="00CD72DC"/>
    <w:rsid w:val="00CD72E8"/>
    <w:rsid w:val="00CE01B9"/>
    <w:rsid w:val="00CE02E5"/>
    <w:rsid w:val="00CE06DB"/>
    <w:rsid w:val="00CE0BD7"/>
    <w:rsid w:val="00CE0C46"/>
    <w:rsid w:val="00CE14ED"/>
    <w:rsid w:val="00CE15E4"/>
    <w:rsid w:val="00CE1BDB"/>
    <w:rsid w:val="00CE211D"/>
    <w:rsid w:val="00CE24CB"/>
    <w:rsid w:val="00CE26D3"/>
    <w:rsid w:val="00CE2D9E"/>
    <w:rsid w:val="00CE2F3E"/>
    <w:rsid w:val="00CE38F2"/>
    <w:rsid w:val="00CE3960"/>
    <w:rsid w:val="00CE3985"/>
    <w:rsid w:val="00CE39D4"/>
    <w:rsid w:val="00CE41B3"/>
    <w:rsid w:val="00CE466D"/>
    <w:rsid w:val="00CE5060"/>
    <w:rsid w:val="00CE52CD"/>
    <w:rsid w:val="00CE583B"/>
    <w:rsid w:val="00CE5DC1"/>
    <w:rsid w:val="00CE6358"/>
    <w:rsid w:val="00CE64E5"/>
    <w:rsid w:val="00CE662E"/>
    <w:rsid w:val="00CE6923"/>
    <w:rsid w:val="00CE7F03"/>
    <w:rsid w:val="00CF02D9"/>
    <w:rsid w:val="00CF05C5"/>
    <w:rsid w:val="00CF0F73"/>
    <w:rsid w:val="00CF2140"/>
    <w:rsid w:val="00CF2170"/>
    <w:rsid w:val="00CF2DD3"/>
    <w:rsid w:val="00CF39D9"/>
    <w:rsid w:val="00CF3DF9"/>
    <w:rsid w:val="00CF46B0"/>
    <w:rsid w:val="00CF4747"/>
    <w:rsid w:val="00CF4BE1"/>
    <w:rsid w:val="00CF4DE8"/>
    <w:rsid w:val="00CF5710"/>
    <w:rsid w:val="00CF5B28"/>
    <w:rsid w:val="00CF6EA2"/>
    <w:rsid w:val="00CF75AB"/>
    <w:rsid w:val="00CF7779"/>
    <w:rsid w:val="00D00EB2"/>
    <w:rsid w:val="00D0174C"/>
    <w:rsid w:val="00D01C8A"/>
    <w:rsid w:val="00D01E3D"/>
    <w:rsid w:val="00D01F28"/>
    <w:rsid w:val="00D021C1"/>
    <w:rsid w:val="00D0245F"/>
    <w:rsid w:val="00D02886"/>
    <w:rsid w:val="00D029DA"/>
    <w:rsid w:val="00D04113"/>
    <w:rsid w:val="00D05301"/>
    <w:rsid w:val="00D05ADC"/>
    <w:rsid w:val="00D060AF"/>
    <w:rsid w:val="00D06A81"/>
    <w:rsid w:val="00D070A0"/>
    <w:rsid w:val="00D079BD"/>
    <w:rsid w:val="00D07A80"/>
    <w:rsid w:val="00D07D82"/>
    <w:rsid w:val="00D10A9D"/>
    <w:rsid w:val="00D111DB"/>
    <w:rsid w:val="00D1131B"/>
    <w:rsid w:val="00D11606"/>
    <w:rsid w:val="00D1175D"/>
    <w:rsid w:val="00D11803"/>
    <w:rsid w:val="00D12A0A"/>
    <w:rsid w:val="00D12ABA"/>
    <w:rsid w:val="00D12B92"/>
    <w:rsid w:val="00D140E1"/>
    <w:rsid w:val="00D14169"/>
    <w:rsid w:val="00D14D97"/>
    <w:rsid w:val="00D15505"/>
    <w:rsid w:val="00D16270"/>
    <w:rsid w:val="00D174C9"/>
    <w:rsid w:val="00D17736"/>
    <w:rsid w:val="00D20038"/>
    <w:rsid w:val="00D2010C"/>
    <w:rsid w:val="00D20198"/>
    <w:rsid w:val="00D20AF1"/>
    <w:rsid w:val="00D21473"/>
    <w:rsid w:val="00D215F8"/>
    <w:rsid w:val="00D21706"/>
    <w:rsid w:val="00D21FFD"/>
    <w:rsid w:val="00D221E6"/>
    <w:rsid w:val="00D22280"/>
    <w:rsid w:val="00D229A7"/>
    <w:rsid w:val="00D23A89"/>
    <w:rsid w:val="00D24065"/>
    <w:rsid w:val="00D2435C"/>
    <w:rsid w:val="00D2468C"/>
    <w:rsid w:val="00D2514F"/>
    <w:rsid w:val="00D25322"/>
    <w:rsid w:val="00D26289"/>
    <w:rsid w:val="00D26408"/>
    <w:rsid w:val="00D2661D"/>
    <w:rsid w:val="00D2694F"/>
    <w:rsid w:val="00D27FC8"/>
    <w:rsid w:val="00D3012E"/>
    <w:rsid w:val="00D30279"/>
    <w:rsid w:val="00D31FAC"/>
    <w:rsid w:val="00D326DF"/>
    <w:rsid w:val="00D32AA3"/>
    <w:rsid w:val="00D32F30"/>
    <w:rsid w:val="00D33190"/>
    <w:rsid w:val="00D335A6"/>
    <w:rsid w:val="00D3418A"/>
    <w:rsid w:val="00D349CE"/>
    <w:rsid w:val="00D350F9"/>
    <w:rsid w:val="00D354BE"/>
    <w:rsid w:val="00D35556"/>
    <w:rsid w:val="00D35752"/>
    <w:rsid w:val="00D35DA5"/>
    <w:rsid w:val="00D36004"/>
    <w:rsid w:val="00D378E9"/>
    <w:rsid w:val="00D37DBC"/>
    <w:rsid w:val="00D37DF0"/>
    <w:rsid w:val="00D40561"/>
    <w:rsid w:val="00D40A90"/>
    <w:rsid w:val="00D40DF8"/>
    <w:rsid w:val="00D41333"/>
    <w:rsid w:val="00D4178E"/>
    <w:rsid w:val="00D41925"/>
    <w:rsid w:val="00D42D39"/>
    <w:rsid w:val="00D42F96"/>
    <w:rsid w:val="00D43DC7"/>
    <w:rsid w:val="00D44172"/>
    <w:rsid w:val="00D444BB"/>
    <w:rsid w:val="00D4493D"/>
    <w:rsid w:val="00D452E5"/>
    <w:rsid w:val="00D458EC"/>
    <w:rsid w:val="00D45F0E"/>
    <w:rsid w:val="00D464EA"/>
    <w:rsid w:val="00D4663A"/>
    <w:rsid w:val="00D46D14"/>
    <w:rsid w:val="00D47843"/>
    <w:rsid w:val="00D50000"/>
    <w:rsid w:val="00D50444"/>
    <w:rsid w:val="00D504E4"/>
    <w:rsid w:val="00D50769"/>
    <w:rsid w:val="00D50D24"/>
    <w:rsid w:val="00D5152C"/>
    <w:rsid w:val="00D51CA8"/>
    <w:rsid w:val="00D52DA7"/>
    <w:rsid w:val="00D52F0E"/>
    <w:rsid w:val="00D53819"/>
    <w:rsid w:val="00D53EF2"/>
    <w:rsid w:val="00D545B2"/>
    <w:rsid w:val="00D55077"/>
    <w:rsid w:val="00D55AD0"/>
    <w:rsid w:val="00D55C4F"/>
    <w:rsid w:val="00D55E66"/>
    <w:rsid w:val="00D560E4"/>
    <w:rsid w:val="00D56103"/>
    <w:rsid w:val="00D56180"/>
    <w:rsid w:val="00D564FD"/>
    <w:rsid w:val="00D56552"/>
    <w:rsid w:val="00D565F3"/>
    <w:rsid w:val="00D568AD"/>
    <w:rsid w:val="00D56BC9"/>
    <w:rsid w:val="00D56D27"/>
    <w:rsid w:val="00D56EB6"/>
    <w:rsid w:val="00D57287"/>
    <w:rsid w:val="00D57366"/>
    <w:rsid w:val="00D60052"/>
    <w:rsid w:val="00D608C3"/>
    <w:rsid w:val="00D60A8C"/>
    <w:rsid w:val="00D60E04"/>
    <w:rsid w:val="00D611A2"/>
    <w:rsid w:val="00D6142C"/>
    <w:rsid w:val="00D61B3D"/>
    <w:rsid w:val="00D620E2"/>
    <w:rsid w:val="00D62509"/>
    <w:rsid w:val="00D63820"/>
    <w:rsid w:val="00D63D52"/>
    <w:rsid w:val="00D64408"/>
    <w:rsid w:val="00D64D4C"/>
    <w:rsid w:val="00D64D57"/>
    <w:rsid w:val="00D64F40"/>
    <w:rsid w:val="00D64F6D"/>
    <w:rsid w:val="00D65DCA"/>
    <w:rsid w:val="00D65E05"/>
    <w:rsid w:val="00D67A3B"/>
    <w:rsid w:val="00D67A9A"/>
    <w:rsid w:val="00D67CCC"/>
    <w:rsid w:val="00D67EFC"/>
    <w:rsid w:val="00D70392"/>
    <w:rsid w:val="00D70E6C"/>
    <w:rsid w:val="00D713FC"/>
    <w:rsid w:val="00D715FC"/>
    <w:rsid w:val="00D71A7F"/>
    <w:rsid w:val="00D71C21"/>
    <w:rsid w:val="00D71D5A"/>
    <w:rsid w:val="00D721D9"/>
    <w:rsid w:val="00D72504"/>
    <w:rsid w:val="00D72922"/>
    <w:rsid w:val="00D72D05"/>
    <w:rsid w:val="00D73BB4"/>
    <w:rsid w:val="00D73D74"/>
    <w:rsid w:val="00D74728"/>
    <w:rsid w:val="00D7520A"/>
    <w:rsid w:val="00D75A49"/>
    <w:rsid w:val="00D76A74"/>
    <w:rsid w:val="00D76CA6"/>
    <w:rsid w:val="00D778A5"/>
    <w:rsid w:val="00D80498"/>
    <w:rsid w:val="00D804E6"/>
    <w:rsid w:val="00D8053D"/>
    <w:rsid w:val="00D80824"/>
    <w:rsid w:val="00D80FD8"/>
    <w:rsid w:val="00D813B6"/>
    <w:rsid w:val="00D81744"/>
    <w:rsid w:val="00D81999"/>
    <w:rsid w:val="00D820F9"/>
    <w:rsid w:val="00D82128"/>
    <w:rsid w:val="00D8214E"/>
    <w:rsid w:val="00D82454"/>
    <w:rsid w:val="00D826ED"/>
    <w:rsid w:val="00D82954"/>
    <w:rsid w:val="00D839C0"/>
    <w:rsid w:val="00D83ED8"/>
    <w:rsid w:val="00D85056"/>
    <w:rsid w:val="00D852B0"/>
    <w:rsid w:val="00D85EC9"/>
    <w:rsid w:val="00D8622E"/>
    <w:rsid w:val="00D8689A"/>
    <w:rsid w:val="00D870DD"/>
    <w:rsid w:val="00D876AE"/>
    <w:rsid w:val="00D878FD"/>
    <w:rsid w:val="00D9002B"/>
    <w:rsid w:val="00D903F5"/>
    <w:rsid w:val="00D90787"/>
    <w:rsid w:val="00D911CC"/>
    <w:rsid w:val="00D91425"/>
    <w:rsid w:val="00D91564"/>
    <w:rsid w:val="00D920C7"/>
    <w:rsid w:val="00D9281E"/>
    <w:rsid w:val="00D92A59"/>
    <w:rsid w:val="00D92E28"/>
    <w:rsid w:val="00D93C35"/>
    <w:rsid w:val="00D93D6B"/>
    <w:rsid w:val="00D94DC7"/>
    <w:rsid w:val="00D9500B"/>
    <w:rsid w:val="00D9516A"/>
    <w:rsid w:val="00D9520E"/>
    <w:rsid w:val="00D953A4"/>
    <w:rsid w:val="00D95FE0"/>
    <w:rsid w:val="00D96238"/>
    <w:rsid w:val="00D962CA"/>
    <w:rsid w:val="00D962F0"/>
    <w:rsid w:val="00D963B5"/>
    <w:rsid w:val="00D96DE0"/>
    <w:rsid w:val="00D97098"/>
    <w:rsid w:val="00D97C09"/>
    <w:rsid w:val="00D97D03"/>
    <w:rsid w:val="00DA07EE"/>
    <w:rsid w:val="00DA1426"/>
    <w:rsid w:val="00DA15D7"/>
    <w:rsid w:val="00DA1687"/>
    <w:rsid w:val="00DA1A9F"/>
    <w:rsid w:val="00DA1D6A"/>
    <w:rsid w:val="00DA1DB6"/>
    <w:rsid w:val="00DA1E5A"/>
    <w:rsid w:val="00DA2790"/>
    <w:rsid w:val="00DA2CCC"/>
    <w:rsid w:val="00DA30DC"/>
    <w:rsid w:val="00DA3757"/>
    <w:rsid w:val="00DA3B18"/>
    <w:rsid w:val="00DA4060"/>
    <w:rsid w:val="00DA419F"/>
    <w:rsid w:val="00DA4546"/>
    <w:rsid w:val="00DA4B61"/>
    <w:rsid w:val="00DA4CC6"/>
    <w:rsid w:val="00DA52D7"/>
    <w:rsid w:val="00DA54AE"/>
    <w:rsid w:val="00DA6512"/>
    <w:rsid w:val="00DA654C"/>
    <w:rsid w:val="00DA66FC"/>
    <w:rsid w:val="00DA6967"/>
    <w:rsid w:val="00DA69CF"/>
    <w:rsid w:val="00DA6A04"/>
    <w:rsid w:val="00DA6B30"/>
    <w:rsid w:val="00DA6D30"/>
    <w:rsid w:val="00DA7419"/>
    <w:rsid w:val="00DA7E93"/>
    <w:rsid w:val="00DB06B6"/>
    <w:rsid w:val="00DB0757"/>
    <w:rsid w:val="00DB137A"/>
    <w:rsid w:val="00DB178C"/>
    <w:rsid w:val="00DB1E33"/>
    <w:rsid w:val="00DB2037"/>
    <w:rsid w:val="00DB2F0A"/>
    <w:rsid w:val="00DB397F"/>
    <w:rsid w:val="00DB3E7B"/>
    <w:rsid w:val="00DB425C"/>
    <w:rsid w:val="00DB4266"/>
    <w:rsid w:val="00DB426A"/>
    <w:rsid w:val="00DB451C"/>
    <w:rsid w:val="00DB4821"/>
    <w:rsid w:val="00DB48BB"/>
    <w:rsid w:val="00DB50BF"/>
    <w:rsid w:val="00DB6681"/>
    <w:rsid w:val="00DB6A6E"/>
    <w:rsid w:val="00DB6DAA"/>
    <w:rsid w:val="00DB6F34"/>
    <w:rsid w:val="00DB7019"/>
    <w:rsid w:val="00DB701C"/>
    <w:rsid w:val="00DB7029"/>
    <w:rsid w:val="00DB70AF"/>
    <w:rsid w:val="00DB7242"/>
    <w:rsid w:val="00DB77F9"/>
    <w:rsid w:val="00DB7CE3"/>
    <w:rsid w:val="00DB7EE0"/>
    <w:rsid w:val="00DC0073"/>
    <w:rsid w:val="00DC02FA"/>
    <w:rsid w:val="00DC0519"/>
    <w:rsid w:val="00DC078B"/>
    <w:rsid w:val="00DC0C08"/>
    <w:rsid w:val="00DC1A2E"/>
    <w:rsid w:val="00DC1D5C"/>
    <w:rsid w:val="00DC1DCE"/>
    <w:rsid w:val="00DC318D"/>
    <w:rsid w:val="00DC403C"/>
    <w:rsid w:val="00DC45D8"/>
    <w:rsid w:val="00DC4617"/>
    <w:rsid w:val="00DC506F"/>
    <w:rsid w:val="00DC5638"/>
    <w:rsid w:val="00DC5A3D"/>
    <w:rsid w:val="00DC621B"/>
    <w:rsid w:val="00DC65A1"/>
    <w:rsid w:val="00DC6776"/>
    <w:rsid w:val="00DC699C"/>
    <w:rsid w:val="00DC6BE0"/>
    <w:rsid w:val="00DC6F8F"/>
    <w:rsid w:val="00DC6FDC"/>
    <w:rsid w:val="00DC772A"/>
    <w:rsid w:val="00DC77C5"/>
    <w:rsid w:val="00DC7CB9"/>
    <w:rsid w:val="00DD0439"/>
    <w:rsid w:val="00DD0772"/>
    <w:rsid w:val="00DD0BC3"/>
    <w:rsid w:val="00DD0D09"/>
    <w:rsid w:val="00DD23ED"/>
    <w:rsid w:val="00DD2DFD"/>
    <w:rsid w:val="00DD3129"/>
    <w:rsid w:val="00DD394D"/>
    <w:rsid w:val="00DD469F"/>
    <w:rsid w:val="00DD4BF7"/>
    <w:rsid w:val="00DD5AC7"/>
    <w:rsid w:val="00DD5BF4"/>
    <w:rsid w:val="00DD631E"/>
    <w:rsid w:val="00DD66CF"/>
    <w:rsid w:val="00DD6F5C"/>
    <w:rsid w:val="00DD75DD"/>
    <w:rsid w:val="00DE036C"/>
    <w:rsid w:val="00DE06E1"/>
    <w:rsid w:val="00DE0DC4"/>
    <w:rsid w:val="00DE19F6"/>
    <w:rsid w:val="00DE23CE"/>
    <w:rsid w:val="00DE299C"/>
    <w:rsid w:val="00DE2FA6"/>
    <w:rsid w:val="00DE31AD"/>
    <w:rsid w:val="00DE3A3A"/>
    <w:rsid w:val="00DE3A79"/>
    <w:rsid w:val="00DE3DE6"/>
    <w:rsid w:val="00DE4568"/>
    <w:rsid w:val="00DE4BAF"/>
    <w:rsid w:val="00DE5030"/>
    <w:rsid w:val="00DE54AB"/>
    <w:rsid w:val="00DE5B55"/>
    <w:rsid w:val="00DE5FEF"/>
    <w:rsid w:val="00DE6078"/>
    <w:rsid w:val="00DE60F3"/>
    <w:rsid w:val="00DE61D5"/>
    <w:rsid w:val="00DE68DB"/>
    <w:rsid w:val="00DE695D"/>
    <w:rsid w:val="00DE6B4A"/>
    <w:rsid w:val="00DE7690"/>
    <w:rsid w:val="00DE79DE"/>
    <w:rsid w:val="00DF0D1F"/>
    <w:rsid w:val="00DF0E51"/>
    <w:rsid w:val="00DF0F38"/>
    <w:rsid w:val="00DF12AB"/>
    <w:rsid w:val="00DF14D0"/>
    <w:rsid w:val="00DF16F8"/>
    <w:rsid w:val="00DF1A60"/>
    <w:rsid w:val="00DF1C25"/>
    <w:rsid w:val="00DF2DA2"/>
    <w:rsid w:val="00DF2E7A"/>
    <w:rsid w:val="00DF3328"/>
    <w:rsid w:val="00DF3922"/>
    <w:rsid w:val="00DF39D1"/>
    <w:rsid w:val="00DF3BBF"/>
    <w:rsid w:val="00DF3EA1"/>
    <w:rsid w:val="00DF42A1"/>
    <w:rsid w:val="00DF4696"/>
    <w:rsid w:val="00DF544D"/>
    <w:rsid w:val="00DF59BB"/>
    <w:rsid w:val="00DF601B"/>
    <w:rsid w:val="00DF604C"/>
    <w:rsid w:val="00DF6D78"/>
    <w:rsid w:val="00DF736E"/>
    <w:rsid w:val="00DF7B73"/>
    <w:rsid w:val="00E0025B"/>
    <w:rsid w:val="00E00E97"/>
    <w:rsid w:val="00E01361"/>
    <w:rsid w:val="00E015A2"/>
    <w:rsid w:val="00E0176D"/>
    <w:rsid w:val="00E01A05"/>
    <w:rsid w:val="00E01A4F"/>
    <w:rsid w:val="00E02839"/>
    <w:rsid w:val="00E0426E"/>
    <w:rsid w:val="00E046B8"/>
    <w:rsid w:val="00E0490B"/>
    <w:rsid w:val="00E05431"/>
    <w:rsid w:val="00E05C75"/>
    <w:rsid w:val="00E0616C"/>
    <w:rsid w:val="00E06587"/>
    <w:rsid w:val="00E065B1"/>
    <w:rsid w:val="00E067AF"/>
    <w:rsid w:val="00E06C5C"/>
    <w:rsid w:val="00E06EDB"/>
    <w:rsid w:val="00E102C1"/>
    <w:rsid w:val="00E1093A"/>
    <w:rsid w:val="00E123CF"/>
    <w:rsid w:val="00E12FB1"/>
    <w:rsid w:val="00E13FB4"/>
    <w:rsid w:val="00E1436C"/>
    <w:rsid w:val="00E14D28"/>
    <w:rsid w:val="00E14F1B"/>
    <w:rsid w:val="00E1560D"/>
    <w:rsid w:val="00E1619F"/>
    <w:rsid w:val="00E17666"/>
    <w:rsid w:val="00E176D6"/>
    <w:rsid w:val="00E20148"/>
    <w:rsid w:val="00E20328"/>
    <w:rsid w:val="00E20341"/>
    <w:rsid w:val="00E20564"/>
    <w:rsid w:val="00E20779"/>
    <w:rsid w:val="00E21169"/>
    <w:rsid w:val="00E21974"/>
    <w:rsid w:val="00E21C9C"/>
    <w:rsid w:val="00E226A5"/>
    <w:rsid w:val="00E2370C"/>
    <w:rsid w:val="00E23FE4"/>
    <w:rsid w:val="00E2419C"/>
    <w:rsid w:val="00E24278"/>
    <w:rsid w:val="00E24800"/>
    <w:rsid w:val="00E2499A"/>
    <w:rsid w:val="00E24AE4"/>
    <w:rsid w:val="00E24C73"/>
    <w:rsid w:val="00E24C75"/>
    <w:rsid w:val="00E257B2"/>
    <w:rsid w:val="00E25926"/>
    <w:rsid w:val="00E26258"/>
    <w:rsid w:val="00E26A78"/>
    <w:rsid w:val="00E26FFB"/>
    <w:rsid w:val="00E30085"/>
    <w:rsid w:val="00E30151"/>
    <w:rsid w:val="00E30335"/>
    <w:rsid w:val="00E30A2B"/>
    <w:rsid w:val="00E30C06"/>
    <w:rsid w:val="00E3107D"/>
    <w:rsid w:val="00E31785"/>
    <w:rsid w:val="00E31AB7"/>
    <w:rsid w:val="00E31E13"/>
    <w:rsid w:val="00E33C82"/>
    <w:rsid w:val="00E3463F"/>
    <w:rsid w:val="00E349EC"/>
    <w:rsid w:val="00E34CE0"/>
    <w:rsid w:val="00E34D34"/>
    <w:rsid w:val="00E34F42"/>
    <w:rsid w:val="00E35415"/>
    <w:rsid w:val="00E35813"/>
    <w:rsid w:val="00E36CA7"/>
    <w:rsid w:val="00E37104"/>
    <w:rsid w:val="00E37223"/>
    <w:rsid w:val="00E409DF"/>
    <w:rsid w:val="00E40AE2"/>
    <w:rsid w:val="00E40BBE"/>
    <w:rsid w:val="00E4113A"/>
    <w:rsid w:val="00E41589"/>
    <w:rsid w:val="00E41D13"/>
    <w:rsid w:val="00E42562"/>
    <w:rsid w:val="00E4331B"/>
    <w:rsid w:val="00E4359E"/>
    <w:rsid w:val="00E4362D"/>
    <w:rsid w:val="00E43FC1"/>
    <w:rsid w:val="00E444A7"/>
    <w:rsid w:val="00E44E49"/>
    <w:rsid w:val="00E44F6D"/>
    <w:rsid w:val="00E45184"/>
    <w:rsid w:val="00E4583A"/>
    <w:rsid w:val="00E45B01"/>
    <w:rsid w:val="00E45B6B"/>
    <w:rsid w:val="00E45C31"/>
    <w:rsid w:val="00E467D0"/>
    <w:rsid w:val="00E46FC0"/>
    <w:rsid w:val="00E47FF5"/>
    <w:rsid w:val="00E51049"/>
    <w:rsid w:val="00E511A8"/>
    <w:rsid w:val="00E512EE"/>
    <w:rsid w:val="00E519AF"/>
    <w:rsid w:val="00E5288C"/>
    <w:rsid w:val="00E528FE"/>
    <w:rsid w:val="00E52B40"/>
    <w:rsid w:val="00E52EDA"/>
    <w:rsid w:val="00E53016"/>
    <w:rsid w:val="00E53351"/>
    <w:rsid w:val="00E53A0D"/>
    <w:rsid w:val="00E53DBB"/>
    <w:rsid w:val="00E54A31"/>
    <w:rsid w:val="00E551A2"/>
    <w:rsid w:val="00E563A4"/>
    <w:rsid w:val="00E56409"/>
    <w:rsid w:val="00E56E88"/>
    <w:rsid w:val="00E56FF2"/>
    <w:rsid w:val="00E579CA"/>
    <w:rsid w:val="00E57D08"/>
    <w:rsid w:val="00E60151"/>
    <w:rsid w:val="00E60C8A"/>
    <w:rsid w:val="00E61623"/>
    <w:rsid w:val="00E61A55"/>
    <w:rsid w:val="00E62EEB"/>
    <w:rsid w:val="00E6300D"/>
    <w:rsid w:val="00E63139"/>
    <w:rsid w:val="00E63296"/>
    <w:rsid w:val="00E63794"/>
    <w:rsid w:val="00E64102"/>
    <w:rsid w:val="00E642AE"/>
    <w:rsid w:val="00E643F5"/>
    <w:rsid w:val="00E64569"/>
    <w:rsid w:val="00E64725"/>
    <w:rsid w:val="00E6516B"/>
    <w:rsid w:val="00E65CFF"/>
    <w:rsid w:val="00E66256"/>
    <w:rsid w:val="00E6634F"/>
    <w:rsid w:val="00E66CD5"/>
    <w:rsid w:val="00E66F62"/>
    <w:rsid w:val="00E67042"/>
    <w:rsid w:val="00E67452"/>
    <w:rsid w:val="00E674B5"/>
    <w:rsid w:val="00E6755C"/>
    <w:rsid w:val="00E67856"/>
    <w:rsid w:val="00E679FC"/>
    <w:rsid w:val="00E67CA8"/>
    <w:rsid w:val="00E70CA8"/>
    <w:rsid w:val="00E7142E"/>
    <w:rsid w:val="00E71578"/>
    <w:rsid w:val="00E71CE3"/>
    <w:rsid w:val="00E71D12"/>
    <w:rsid w:val="00E720A3"/>
    <w:rsid w:val="00E7225B"/>
    <w:rsid w:val="00E72879"/>
    <w:rsid w:val="00E72B16"/>
    <w:rsid w:val="00E7326E"/>
    <w:rsid w:val="00E74564"/>
    <w:rsid w:val="00E747F6"/>
    <w:rsid w:val="00E7531D"/>
    <w:rsid w:val="00E75B64"/>
    <w:rsid w:val="00E761A5"/>
    <w:rsid w:val="00E76732"/>
    <w:rsid w:val="00E76ADE"/>
    <w:rsid w:val="00E7755C"/>
    <w:rsid w:val="00E77955"/>
    <w:rsid w:val="00E8028A"/>
    <w:rsid w:val="00E8057B"/>
    <w:rsid w:val="00E809D0"/>
    <w:rsid w:val="00E80A26"/>
    <w:rsid w:val="00E81487"/>
    <w:rsid w:val="00E81537"/>
    <w:rsid w:val="00E81A39"/>
    <w:rsid w:val="00E81C72"/>
    <w:rsid w:val="00E82019"/>
    <w:rsid w:val="00E82757"/>
    <w:rsid w:val="00E82A2B"/>
    <w:rsid w:val="00E83897"/>
    <w:rsid w:val="00E83A47"/>
    <w:rsid w:val="00E83C14"/>
    <w:rsid w:val="00E83DE5"/>
    <w:rsid w:val="00E841A3"/>
    <w:rsid w:val="00E841BC"/>
    <w:rsid w:val="00E849AC"/>
    <w:rsid w:val="00E84A5F"/>
    <w:rsid w:val="00E854DE"/>
    <w:rsid w:val="00E8591D"/>
    <w:rsid w:val="00E85BF1"/>
    <w:rsid w:val="00E85C4B"/>
    <w:rsid w:val="00E85D5C"/>
    <w:rsid w:val="00E86604"/>
    <w:rsid w:val="00E86A65"/>
    <w:rsid w:val="00E87130"/>
    <w:rsid w:val="00E87A94"/>
    <w:rsid w:val="00E87C87"/>
    <w:rsid w:val="00E90F9E"/>
    <w:rsid w:val="00E9101A"/>
    <w:rsid w:val="00E91122"/>
    <w:rsid w:val="00E92CDD"/>
    <w:rsid w:val="00E92F97"/>
    <w:rsid w:val="00E93234"/>
    <w:rsid w:val="00E938A8"/>
    <w:rsid w:val="00E93A2C"/>
    <w:rsid w:val="00E94168"/>
    <w:rsid w:val="00E9457A"/>
    <w:rsid w:val="00E9476A"/>
    <w:rsid w:val="00E94D1D"/>
    <w:rsid w:val="00E94FC0"/>
    <w:rsid w:val="00E94FFB"/>
    <w:rsid w:val="00E952DE"/>
    <w:rsid w:val="00E9548E"/>
    <w:rsid w:val="00E954B5"/>
    <w:rsid w:val="00E95C83"/>
    <w:rsid w:val="00E96098"/>
    <w:rsid w:val="00E962DF"/>
    <w:rsid w:val="00E9639B"/>
    <w:rsid w:val="00E96D32"/>
    <w:rsid w:val="00E97C03"/>
    <w:rsid w:val="00EA0C34"/>
    <w:rsid w:val="00EA1E7E"/>
    <w:rsid w:val="00EA207F"/>
    <w:rsid w:val="00EA22E6"/>
    <w:rsid w:val="00EA277E"/>
    <w:rsid w:val="00EA2970"/>
    <w:rsid w:val="00EA2A84"/>
    <w:rsid w:val="00EA2C00"/>
    <w:rsid w:val="00EA2D83"/>
    <w:rsid w:val="00EA2F2A"/>
    <w:rsid w:val="00EA3434"/>
    <w:rsid w:val="00EA365B"/>
    <w:rsid w:val="00EA3BFC"/>
    <w:rsid w:val="00EA50F2"/>
    <w:rsid w:val="00EA523C"/>
    <w:rsid w:val="00EA56FA"/>
    <w:rsid w:val="00EA5838"/>
    <w:rsid w:val="00EA58D2"/>
    <w:rsid w:val="00EA5CC1"/>
    <w:rsid w:val="00EA720D"/>
    <w:rsid w:val="00EA7749"/>
    <w:rsid w:val="00EB020F"/>
    <w:rsid w:val="00EB0A79"/>
    <w:rsid w:val="00EB0C03"/>
    <w:rsid w:val="00EB10F6"/>
    <w:rsid w:val="00EB1413"/>
    <w:rsid w:val="00EB2542"/>
    <w:rsid w:val="00EB2E7C"/>
    <w:rsid w:val="00EB380C"/>
    <w:rsid w:val="00EB3C5E"/>
    <w:rsid w:val="00EB4702"/>
    <w:rsid w:val="00EB49A4"/>
    <w:rsid w:val="00EB4DBE"/>
    <w:rsid w:val="00EB5B2D"/>
    <w:rsid w:val="00EB5D65"/>
    <w:rsid w:val="00EB6A6F"/>
    <w:rsid w:val="00EB6D16"/>
    <w:rsid w:val="00EB6E15"/>
    <w:rsid w:val="00EB70E5"/>
    <w:rsid w:val="00EB76E5"/>
    <w:rsid w:val="00EB7A66"/>
    <w:rsid w:val="00EB7DE7"/>
    <w:rsid w:val="00EB7E91"/>
    <w:rsid w:val="00EC085C"/>
    <w:rsid w:val="00EC0F3F"/>
    <w:rsid w:val="00EC11DB"/>
    <w:rsid w:val="00EC18C4"/>
    <w:rsid w:val="00EC1C25"/>
    <w:rsid w:val="00EC27D4"/>
    <w:rsid w:val="00EC3483"/>
    <w:rsid w:val="00EC3611"/>
    <w:rsid w:val="00EC3DAA"/>
    <w:rsid w:val="00EC42D9"/>
    <w:rsid w:val="00EC43EA"/>
    <w:rsid w:val="00EC47DB"/>
    <w:rsid w:val="00EC48C4"/>
    <w:rsid w:val="00EC50AB"/>
    <w:rsid w:val="00EC50E9"/>
    <w:rsid w:val="00EC562E"/>
    <w:rsid w:val="00EC5D1A"/>
    <w:rsid w:val="00EC5FDA"/>
    <w:rsid w:val="00EC6664"/>
    <w:rsid w:val="00EC6CAD"/>
    <w:rsid w:val="00EC6CB2"/>
    <w:rsid w:val="00EC6E50"/>
    <w:rsid w:val="00EC7361"/>
    <w:rsid w:val="00EC7508"/>
    <w:rsid w:val="00EC7C44"/>
    <w:rsid w:val="00ED0025"/>
    <w:rsid w:val="00ED03F2"/>
    <w:rsid w:val="00ED0D72"/>
    <w:rsid w:val="00ED1E8B"/>
    <w:rsid w:val="00ED2D8C"/>
    <w:rsid w:val="00ED3447"/>
    <w:rsid w:val="00ED347B"/>
    <w:rsid w:val="00ED36A7"/>
    <w:rsid w:val="00ED3733"/>
    <w:rsid w:val="00ED3AD1"/>
    <w:rsid w:val="00ED3C94"/>
    <w:rsid w:val="00ED4B5B"/>
    <w:rsid w:val="00ED5427"/>
    <w:rsid w:val="00ED5923"/>
    <w:rsid w:val="00ED5DB0"/>
    <w:rsid w:val="00ED6AC2"/>
    <w:rsid w:val="00ED6E7E"/>
    <w:rsid w:val="00ED71FC"/>
    <w:rsid w:val="00ED72B4"/>
    <w:rsid w:val="00ED7370"/>
    <w:rsid w:val="00ED73C0"/>
    <w:rsid w:val="00ED75D4"/>
    <w:rsid w:val="00ED7975"/>
    <w:rsid w:val="00EE0090"/>
    <w:rsid w:val="00EE0E8C"/>
    <w:rsid w:val="00EE14EE"/>
    <w:rsid w:val="00EE1D17"/>
    <w:rsid w:val="00EE1F8E"/>
    <w:rsid w:val="00EE3178"/>
    <w:rsid w:val="00EE3202"/>
    <w:rsid w:val="00EE341C"/>
    <w:rsid w:val="00EE39C6"/>
    <w:rsid w:val="00EE51BB"/>
    <w:rsid w:val="00EE51D7"/>
    <w:rsid w:val="00EE6173"/>
    <w:rsid w:val="00EE6236"/>
    <w:rsid w:val="00EE633D"/>
    <w:rsid w:val="00EE63F4"/>
    <w:rsid w:val="00EE64F4"/>
    <w:rsid w:val="00EE66F9"/>
    <w:rsid w:val="00EE6C3D"/>
    <w:rsid w:val="00EF0B55"/>
    <w:rsid w:val="00EF110F"/>
    <w:rsid w:val="00EF1F90"/>
    <w:rsid w:val="00EF2208"/>
    <w:rsid w:val="00EF221C"/>
    <w:rsid w:val="00EF2444"/>
    <w:rsid w:val="00EF2481"/>
    <w:rsid w:val="00EF2715"/>
    <w:rsid w:val="00EF2E8A"/>
    <w:rsid w:val="00EF34A2"/>
    <w:rsid w:val="00EF395D"/>
    <w:rsid w:val="00EF497C"/>
    <w:rsid w:val="00EF49AE"/>
    <w:rsid w:val="00EF4DA1"/>
    <w:rsid w:val="00EF4FFF"/>
    <w:rsid w:val="00EF530D"/>
    <w:rsid w:val="00EF5604"/>
    <w:rsid w:val="00EF5776"/>
    <w:rsid w:val="00EF593C"/>
    <w:rsid w:val="00EF5D83"/>
    <w:rsid w:val="00EF6017"/>
    <w:rsid w:val="00EF6114"/>
    <w:rsid w:val="00EF6A0D"/>
    <w:rsid w:val="00EF6AFF"/>
    <w:rsid w:val="00EF6D2D"/>
    <w:rsid w:val="00EF76DA"/>
    <w:rsid w:val="00F00318"/>
    <w:rsid w:val="00F01663"/>
    <w:rsid w:val="00F01B99"/>
    <w:rsid w:val="00F025ED"/>
    <w:rsid w:val="00F02D55"/>
    <w:rsid w:val="00F0481C"/>
    <w:rsid w:val="00F054C3"/>
    <w:rsid w:val="00F06032"/>
    <w:rsid w:val="00F061FC"/>
    <w:rsid w:val="00F06D07"/>
    <w:rsid w:val="00F06DA8"/>
    <w:rsid w:val="00F06ED1"/>
    <w:rsid w:val="00F073F6"/>
    <w:rsid w:val="00F07A27"/>
    <w:rsid w:val="00F07AEE"/>
    <w:rsid w:val="00F103AF"/>
    <w:rsid w:val="00F10421"/>
    <w:rsid w:val="00F11829"/>
    <w:rsid w:val="00F1246F"/>
    <w:rsid w:val="00F12866"/>
    <w:rsid w:val="00F12A0B"/>
    <w:rsid w:val="00F12C48"/>
    <w:rsid w:val="00F13495"/>
    <w:rsid w:val="00F1366E"/>
    <w:rsid w:val="00F13D13"/>
    <w:rsid w:val="00F15493"/>
    <w:rsid w:val="00F154B9"/>
    <w:rsid w:val="00F1563D"/>
    <w:rsid w:val="00F15EC3"/>
    <w:rsid w:val="00F161C0"/>
    <w:rsid w:val="00F16BC4"/>
    <w:rsid w:val="00F16CAE"/>
    <w:rsid w:val="00F17130"/>
    <w:rsid w:val="00F175D7"/>
    <w:rsid w:val="00F1779A"/>
    <w:rsid w:val="00F17B54"/>
    <w:rsid w:val="00F21925"/>
    <w:rsid w:val="00F22279"/>
    <w:rsid w:val="00F22565"/>
    <w:rsid w:val="00F22676"/>
    <w:rsid w:val="00F2284D"/>
    <w:rsid w:val="00F2288C"/>
    <w:rsid w:val="00F229AD"/>
    <w:rsid w:val="00F23396"/>
    <w:rsid w:val="00F233BB"/>
    <w:rsid w:val="00F2340A"/>
    <w:rsid w:val="00F23B9A"/>
    <w:rsid w:val="00F24018"/>
    <w:rsid w:val="00F2449D"/>
    <w:rsid w:val="00F245CC"/>
    <w:rsid w:val="00F245EB"/>
    <w:rsid w:val="00F25017"/>
    <w:rsid w:val="00F251C7"/>
    <w:rsid w:val="00F25548"/>
    <w:rsid w:val="00F259A8"/>
    <w:rsid w:val="00F26775"/>
    <w:rsid w:val="00F27550"/>
    <w:rsid w:val="00F27895"/>
    <w:rsid w:val="00F27E51"/>
    <w:rsid w:val="00F30653"/>
    <w:rsid w:val="00F3069F"/>
    <w:rsid w:val="00F307B3"/>
    <w:rsid w:val="00F31359"/>
    <w:rsid w:val="00F315D1"/>
    <w:rsid w:val="00F316F1"/>
    <w:rsid w:val="00F31F54"/>
    <w:rsid w:val="00F322F2"/>
    <w:rsid w:val="00F3232D"/>
    <w:rsid w:val="00F32605"/>
    <w:rsid w:val="00F326A4"/>
    <w:rsid w:val="00F32DC4"/>
    <w:rsid w:val="00F33B8F"/>
    <w:rsid w:val="00F33CF6"/>
    <w:rsid w:val="00F34016"/>
    <w:rsid w:val="00F34DB2"/>
    <w:rsid w:val="00F34E1C"/>
    <w:rsid w:val="00F34F7F"/>
    <w:rsid w:val="00F3594A"/>
    <w:rsid w:val="00F367DB"/>
    <w:rsid w:val="00F36C5A"/>
    <w:rsid w:val="00F36E6A"/>
    <w:rsid w:val="00F37507"/>
    <w:rsid w:val="00F37739"/>
    <w:rsid w:val="00F400F8"/>
    <w:rsid w:val="00F401FC"/>
    <w:rsid w:val="00F40A0B"/>
    <w:rsid w:val="00F40FB0"/>
    <w:rsid w:val="00F41C49"/>
    <w:rsid w:val="00F427C5"/>
    <w:rsid w:val="00F42973"/>
    <w:rsid w:val="00F44022"/>
    <w:rsid w:val="00F44175"/>
    <w:rsid w:val="00F4477D"/>
    <w:rsid w:val="00F448ED"/>
    <w:rsid w:val="00F45579"/>
    <w:rsid w:val="00F45BC8"/>
    <w:rsid w:val="00F46546"/>
    <w:rsid w:val="00F46673"/>
    <w:rsid w:val="00F46FA8"/>
    <w:rsid w:val="00F47260"/>
    <w:rsid w:val="00F47454"/>
    <w:rsid w:val="00F478FE"/>
    <w:rsid w:val="00F479DA"/>
    <w:rsid w:val="00F500AF"/>
    <w:rsid w:val="00F50749"/>
    <w:rsid w:val="00F50B8B"/>
    <w:rsid w:val="00F50B96"/>
    <w:rsid w:val="00F50D4B"/>
    <w:rsid w:val="00F51341"/>
    <w:rsid w:val="00F51E49"/>
    <w:rsid w:val="00F51E9E"/>
    <w:rsid w:val="00F528F3"/>
    <w:rsid w:val="00F529A7"/>
    <w:rsid w:val="00F538D9"/>
    <w:rsid w:val="00F5524F"/>
    <w:rsid w:val="00F5558F"/>
    <w:rsid w:val="00F55B66"/>
    <w:rsid w:val="00F560C8"/>
    <w:rsid w:val="00F56667"/>
    <w:rsid w:val="00F56DC6"/>
    <w:rsid w:val="00F57289"/>
    <w:rsid w:val="00F57C5B"/>
    <w:rsid w:val="00F57EC4"/>
    <w:rsid w:val="00F60A8B"/>
    <w:rsid w:val="00F61226"/>
    <w:rsid w:val="00F62203"/>
    <w:rsid w:val="00F63497"/>
    <w:rsid w:val="00F63625"/>
    <w:rsid w:val="00F64187"/>
    <w:rsid w:val="00F648A3"/>
    <w:rsid w:val="00F64CFF"/>
    <w:rsid w:val="00F64E30"/>
    <w:rsid w:val="00F64F77"/>
    <w:rsid w:val="00F65197"/>
    <w:rsid w:val="00F657CB"/>
    <w:rsid w:val="00F65A61"/>
    <w:rsid w:val="00F65B27"/>
    <w:rsid w:val="00F65FAF"/>
    <w:rsid w:val="00F66CB1"/>
    <w:rsid w:val="00F66CC0"/>
    <w:rsid w:val="00F66E89"/>
    <w:rsid w:val="00F70585"/>
    <w:rsid w:val="00F708BE"/>
    <w:rsid w:val="00F70E8D"/>
    <w:rsid w:val="00F71BBE"/>
    <w:rsid w:val="00F71F2D"/>
    <w:rsid w:val="00F720A3"/>
    <w:rsid w:val="00F72C9B"/>
    <w:rsid w:val="00F72F8B"/>
    <w:rsid w:val="00F73738"/>
    <w:rsid w:val="00F739A4"/>
    <w:rsid w:val="00F73BEE"/>
    <w:rsid w:val="00F73D09"/>
    <w:rsid w:val="00F73ED5"/>
    <w:rsid w:val="00F742D1"/>
    <w:rsid w:val="00F74DEB"/>
    <w:rsid w:val="00F74E69"/>
    <w:rsid w:val="00F76406"/>
    <w:rsid w:val="00F764D5"/>
    <w:rsid w:val="00F76F0C"/>
    <w:rsid w:val="00F7707A"/>
    <w:rsid w:val="00F773AA"/>
    <w:rsid w:val="00F77A1D"/>
    <w:rsid w:val="00F77A36"/>
    <w:rsid w:val="00F77F46"/>
    <w:rsid w:val="00F800F7"/>
    <w:rsid w:val="00F803E4"/>
    <w:rsid w:val="00F8066B"/>
    <w:rsid w:val="00F80D6E"/>
    <w:rsid w:val="00F8150B"/>
    <w:rsid w:val="00F81777"/>
    <w:rsid w:val="00F81A54"/>
    <w:rsid w:val="00F81C57"/>
    <w:rsid w:val="00F830B8"/>
    <w:rsid w:val="00F8313C"/>
    <w:rsid w:val="00F83181"/>
    <w:rsid w:val="00F835E4"/>
    <w:rsid w:val="00F83890"/>
    <w:rsid w:val="00F83B6A"/>
    <w:rsid w:val="00F84F2F"/>
    <w:rsid w:val="00F85EF3"/>
    <w:rsid w:val="00F85F2E"/>
    <w:rsid w:val="00F862A2"/>
    <w:rsid w:val="00F8653D"/>
    <w:rsid w:val="00F8686F"/>
    <w:rsid w:val="00F868F5"/>
    <w:rsid w:val="00F8730F"/>
    <w:rsid w:val="00F87B81"/>
    <w:rsid w:val="00F905D1"/>
    <w:rsid w:val="00F907AA"/>
    <w:rsid w:val="00F908F4"/>
    <w:rsid w:val="00F90D37"/>
    <w:rsid w:val="00F91393"/>
    <w:rsid w:val="00F9160A"/>
    <w:rsid w:val="00F9174D"/>
    <w:rsid w:val="00F91D2B"/>
    <w:rsid w:val="00F92D2A"/>
    <w:rsid w:val="00F935EA"/>
    <w:rsid w:val="00F93E98"/>
    <w:rsid w:val="00F944DE"/>
    <w:rsid w:val="00F9483D"/>
    <w:rsid w:val="00F94BE8"/>
    <w:rsid w:val="00F95589"/>
    <w:rsid w:val="00F95939"/>
    <w:rsid w:val="00F96760"/>
    <w:rsid w:val="00F96AE5"/>
    <w:rsid w:val="00F96F39"/>
    <w:rsid w:val="00F975DF"/>
    <w:rsid w:val="00FA019A"/>
    <w:rsid w:val="00FA1026"/>
    <w:rsid w:val="00FA142F"/>
    <w:rsid w:val="00FA27F1"/>
    <w:rsid w:val="00FA2A46"/>
    <w:rsid w:val="00FA2BD2"/>
    <w:rsid w:val="00FA2F27"/>
    <w:rsid w:val="00FA3514"/>
    <w:rsid w:val="00FA38F8"/>
    <w:rsid w:val="00FA42A4"/>
    <w:rsid w:val="00FA47EC"/>
    <w:rsid w:val="00FA4FB8"/>
    <w:rsid w:val="00FA5513"/>
    <w:rsid w:val="00FA57A5"/>
    <w:rsid w:val="00FA5BAC"/>
    <w:rsid w:val="00FA6165"/>
    <w:rsid w:val="00FA62A6"/>
    <w:rsid w:val="00FA6C1D"/>
    <w:rsid w:val="00FA7180"/>
    <w:rsid w:val="00FA718D"/>
    <w:rsid w:val="00FA7CA3"/>
    <w:rsid w:val="00FB04B7"/>
    <w:rsid w:val="00FB10F3"/>
    <w:rsid w:val="00FB125D"/>
    <w:rsid w:val="00FB1814"/>
    <w:rsid w:val="00FB187F"/>
    <w:rsid w:val="00FB2757"/>
    <w:rsid w:val="00FB2775"/>
    <w:rsid w:val="00FB2860"/>
    <w:rsid w:val="00FB2BB3"/>
    <w:rsid w:val="00FB3B80"/>
    <w:rsid w:val="00FB409B"/>
    <w:rsid w:val="00FB4CE6"/>
    <w:rsid w:val="00FB4F8D"/>
    <w:rsid w:val="00FB5150"/>
    <w:rsid w:val="00FB57C6"/>
    <w:rsid w:val="00FB5C04"/>
    <w:rsid w:val="00FB5FE8"/>
    <w:rsid w:val="00FB621B"/>
    <w:rsid w:val="00FB6A99"/>
    <w:rsid w:val="00FB6D9F"/>
    <w:rsid w:val="00FB6DB8"/>
    <w:rsid w:val="00FB7026"/>
    <w:rsid w:val="00FB791D"/>
    <w:rsid w:val="00FB7AD8"/>
    <w:rsid w:val="00FB7FA2"/>
    <w:rsid w:val="00FC0E6B"/>
    <w:rsid w:val="00FC1323"/>
    <w:rsid w:val="00FC14BE"/>
    <w:rsid w:val="00FC1703"/>
    <w:rsid w:val="00FC18A5"/>
    <w:rsid w:val="00FC1C13"/>
    <w:rsid w:val="00FC235C"/>
    <w:rsid w:val="00FC2498"/>
    <w:rsid w:val="00FC25D0"/>
    <w:rsid w:val="00FC3FE8"/>
    <w:rsid w:val="00FC41F6"/>
    <w:rsid w:val="00FC49EB"/>
    <w:rsid w:val="00FC4E8C"/>
    <w:rsid w:val="00FC4F90"/>
    <w:rsid w:val="00FC548E"/>
    <w:rsid w:val="00FC5BDF"/>
    <w:rsid w:val="00FC5C17"/>
    <w:rsid w:val="00FC611D"/>
    <w:rsid w:val="00FC62EF"/>
    <w:rsid w:val="00FC64CD"/>
    <w:rsid w:val="00FC64EF"/>
    <w:rsid w:val="00FC663C"/>
    <w:rsid w:val="00FC6B32"/>
    <w:rsid w:val="00FC7513"/>
    <w:rsid w:val="00FD0276"/>
    <w:rsid w:val="00FD05A6"/>
    <w:rsid w:val="00FD075E"/>
    <w:rsid w:val="00FD09A9"/>
    <w:rsid w:val="00FD0EAD"/>
    <w:rsid w:val="00FD1263"/>
    <w:rsid w:val="00FD1685"/>
    <w:rsid w:val="00FD1968"/>
    <w:rsid w:val="00FD23F1"/>
    <w:rsid w:val="00FD25BE"/>
    <w:rsid w:val="00FD268A"/>
    <w:rsid w:val="00FD26DC"/>
    <w:rsid w:val="00FD29E7"/>
    <w:rsid w:val="00FD2CD1"/>
    <w:rsid w:val="00FD2D67"/>
    <w:rsid w:val="00FD2E69"/>
    <w:rsid w:val="00FD2F12"/>
    <w:rsid w:val="00FD2F3A"/>
    <w:rsid w:val="00FD2FC5"/>
    <w:rsid w:val="00FD3328"/>
    <w:rsid w:val="00FD383E"/>
    <w:rsid w:val="00FD3C98"/>
    <w:rsid w:val="00FD4128"/>
    <w:rsid w:val="00FD4311"/>
    <w:rsid w:val="00FD447B"/>
    <w:rsid w:val="00FD4719"/>
    <w:rsid w:val="00FD4CD1"/>
    <w:rsid w:val="00FD5179"/>
    <w:rsid w:val="00FD5E94"/>
    <w:rsid w:val="00FD6205"/>
    <w:rsid w:val="00FD6D1E"/>
    <w:rsid w:val="00FD7099"/>
    <w:rsid w:val="00FD775C"/>
    <w:rsid w:val="00FD78E6"/>
    <w:rsid w:val="00FD7CD0"/>
    <w:rsid w:val="00FD7D8D"/>
    <w:rsid w:val="00FD7F8A"/>
    <w:rsid w:val="00FE02DD"/>
    <w:rsid w:val="00FE03CC"/>
    <w:rsid w:val="00FE058B"/>
    <w:rsid w:val="00FE1158"/>
    <w:rsid w:val="00FE1389"/>
    <w:rsid w:val="00FE1986"/>
    <w:rsid w:val="00FE259D"/>
    <w:rsid w:val="00FE261B"/>
    <w:rsid w:val="00FE2814"/>
    <w:rsid w:val="00FE2F93"/>
    <w:rsid w:val="00FE3787"/>
    <w:rsid w:val="00FE3958"/>
    <w:rsid w:val="00FE3D17"/>
    <w:rsid w:val="00FE40E0"/>
    <w:rsid w:val="00FE4395"/>
    <w:rsid w:val="00FE43F4"/>
    <w:rsid w:val="00FE50D3"/>
    <w:rsid w:val="00FE515D"/>
    <w:rsid w:val="00FE5216"/>
    <w:rsid w:val="00FE558C"/>
    <w:rsid w:val="00FE5816"/>
    <w:rsid w:val="00FE5A5A"/>
    <w:rsid w:val="00FE5DC8"/>
    <w:rsid w:val="00FE6445"/>
    <w:rsid w:val="00FE6987"/>
    <w:rsid w:val="00FE7940"/>
    <w:rsid w:val="00FE7C21"/>
    <w:rsid w:val="00FE7C69"/>
    <w:rsid w:val="00FF06C0"/>
    <w:rsid w:val="00FF0F0A"/>
    <w:rsid w:val="00FF1D7F"/>
    <w:rsid w:val="00FF1E24"/>
    <w:rsid w:val="00FF20D9"/>
    <w:rsid w:val="00FF291C"/>
    <w:rsid w:val="00FF2B10"/>
    <w:rsid w:val="00FF3096"/>
    <w:rsid w:val="00FF591B"/>
    <w:rsid w:val="00FF5A42"/>
    <w:rsid w:val="00FF6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8A74B"/>
  <w15:docId w15:val="{D8040503-F89A-4C52-ABE4-40EB4421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0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70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D70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rsid w:val="002864D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C26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E3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3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53D4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253D4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253D4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253D47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semiHidden/>
    <w:unhideWhenUsed/>
    <w:rsid w:val="00253D47"/>
    <w:pPr>
      <w:ind w:firstLine="708"/>
    </w:pPr>
    <w:rPr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253D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Subtitle"/>
    <w:basedOn w:val="a"/>
    <w:link w:val="ae"/>
    <w:qFormat/>
    <w:rsid w:val="00253D47"/>
    <w:pPr>
      <w:jc w:val="both"/>
    </w:pPr>
    <w:rPr>
      <w:sz w:val="28"/>
      <w:szCs w:val="20"/>
    </w:rPr>
  </w:style>
  <w:style w:type="character" w:customStyle="1" w:styleId="ae">
    <w:name w:val="Подзаголовок Знак"/>
    <w:basedOn w:val="a0"/>
    <w:link w:val="ad"/>
    <w:rsid w:val="00253D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253D47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253D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253D47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253D47"/>
    <w:rPr>
      <w:rFonts w:ascii="Calibri" w:eastAsia="Calibri" w:hAnsi="Calibri" w:cs="Times New Roman"/>
      <w:sz w:val="16"/>
      <w:szCs w:val="16"/>
    </w:rPr>
  </w:style>
  <w:style w:type="paragraph" w:styleId="af">
    <w:name w:val="No Spacing"/>
    <w:qFormat/>
    <w:rsid w:val="00253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253D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253D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253D47"/>
    <w:pPr>
      <w:spacing w:line="240" w:lineRule="exact"/>
      <w:jc w:val="both"/>
    </w:pPr>
    <w:rPr>
      <w:lang w:val="en-US" w:eastAsia="en-US"/>
    </w:rPr>
  </w:style>
  <w:style w:type="paragraph" w:customStyle="1" w:styleId="consplusnormal1">
    <w:name w:val="consplusnormal1"/>
    <w:basedOn w:val="a"/>
    <w:rsid w:val="00253D47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af1">
    <w:name w:val="Прижатый влево"/>
    <w:basedOn w:val="a"/>
    <w:next w:val="a"/>
    <w:rsid w:val="00253D4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Таблицы (моноширинный)"/>
    <w:basedOn w:val="a"/>
    <w:next w:val="a"/>
    <w:rsid w:val="00253D4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3">
    <w:name w:val="Гипертекстовая ссылка"/>
    <w:rsid w:val="00253D47"/>
    <w:rPr>
      <w:color w:val="106BBE"/>
    </w:rPr>
  </w:style>
  <w:style w:type="character" w:customStyle="1" w:styleId="af4">
    <w:name w:val="Цветовое выделение"/>
    <w:rsid w:val="00253D47"/>
    <w:rPr>
      <w:b/>
      <w:bCs w:val="0"/>
      <w:color w:val="000080"/>
    </w:rPr>
  </w:style>
  <w:style w:type="character" w:styleId="af5">
    <w:name w:val="Emphasis"/>
    <w:basedOn w:val="a0"/>
    <w:qFormat/>
    <w:rsid w:val="00253D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1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21;n=30028;fld=134;dst=1000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&#1082;&#1072;&#1083;&#1072;&#1095;&#1080;&#1085;&#1089;&#1082;&#1086;&#1075;&#1086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32C46-D1EA-446D-A785-777B0F47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11418</Words>
  <Characters>65086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Kfik</Company>
  <LinksUpToDate>false</LinksUpToDate>
  <CharactersWithSpaces>76352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Andreewa</dc:creator>
  <cp:keywords/>
  <dc:description/>
  <cp:lastModifiedBy>Пользователь Windows</cp:lastModifiedBy>
  <cp:revision>43</cp:revision>
  <cp:lastPrinted>2021-02-03T05:29:00Z</cp:lastPrinted>
  <dcterms:created xsi:type="dcterms:W3CDTF">2017-01-21T05:53:00Z</dcterms:created>
  <dcterms:modified xsi:type="dcterms:W3CDTF">2021-06-29T03:49:00Z</dcterms:modified>
</cp:coreProperties>
</file>