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D3" w:rsidRPr="00F8149E" w:rsidRDefault="008B1AD3"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 xml:space="preserve">СОВЕТ </w:t>
      </w:r>
      <w:r w:rsidR="00EE5851" w:rsidRPr="00F8149E">
        <w:rPr>
          <w:rFonts w:ascii="Times New Roman" w:hAnsi="Times New Roman" w:cs="Times New Roman"/>
          <w:b/>
          <w:sz w:val="28"/>
          <w:szCs w:val="28"/>
        </w:rPr>
        <w:t>ОСОКИНСКОГО</w:t>
      </w:r>
      <w:r w:rsidRPr="00F8149E">
        <w:rPr>
          <w:rFonts w:ascii="Times New Roman" w:hAnsi="Times New Roman" w:cs="Times New Roman"/>
          <w:b/>
          <w:sz w:val="28"/>
          <w:szCs w:val="28"/>
        </w:rPr>
        <w:t xml:space="preserve"> СЕЛЬСКОГО ПОСЕЛЕНИЯ</w:t>
      </w:r>
    </w:p>
    <w:p w:rsidR="008B1AD3" w:rsidRPr="00F8149E" w:rsidRDefault="00EE5851"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 xml:space="preserve">КАЛАЧИНСКОГО МУНИЦИПАЛЬНОГО РАЙОНА </w:t>
      </w:r>
    </w:p>
    <w:p w:rsidR="00EE5851" w:rsidRPr="00F8149E" w:rsidRDefault="00EE5851"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ОМСКОЙ ОБЛАСТИ</w:t>
      </w:r>
    </w:p>
    <w:p w:rsidR="008B1AD3" w:rsidRPr="00F8149E" w:rsidRDefault="008B1AD3" w:rsidP="00F8149E">
      <w:pPr>
        <w:spacing w:after="0" w:line="240" w:lineRule="auto"/>
        <w:jc w:val="center"/>
        <w:rPr>
          <w:rFonts w:ascii="Times New Roman" w:hAnsi="Times New Roman" w:cs="Times New Roman"/>
          <w:b/>
          <w:sz w:val="28"/>
          <w:szCs w:val="28"/>
        </w:rPr>
      </w:pPr>
    </w:p>
    <w:p w:rsidR="008B1AD3" w:rsidRPr="00F8149E" w:rsidRDefault="008B1AD3"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РЕШЕНИЕ</w:t>
      </w:r>
    </w:p>
    <w:p w:rsidR="008B1AD3" w:rsidRPr="00F8149E" w:rsidRDefault="008B1AD3" w:rsidP="00F8149E">
      <w:pPr>
        <w:spacing w:after="0" w:line="240" w:lineRule="auto"/>
        <w:jc w:val="center"/>
        <w:rPr>
          <w:rFonts w:ascii="Times New Roman" w:hAnsi="Times New Roman" w:cs="Times New Roman"/>
          <w:b/>
          <w:sz w:val="28"/>
          <w:szCs w:val="28"/>
        </w:rPr>
      </w:pPr>
    </w:p>
    <w:p w:rsidR="008B1AD3" w:rsidRPr="00F8149E" w:rsidRDefault="00F15169" w:rsidP="00F814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r w:rsidR="008B1AD3" w:rsidRPr="00F8149E">
        <w:rPr>
          <w:rFonts w:ascii="Times New Roman" w:hAnsi="Times New Roman" w:cs="Times New Roman"/>
          <w:sz w:val="28"/>
          <w:szCs w:val="28"/>
        </w:rPr>
        <w:t>.0</w:t>
      </w:r>
      <w:r w:rsidR="00E6573C" w:rsidRPr="00F8149E">
        <w:rPr>
          <w:rFonts w:ascii="Times New Roman" w:hAnsi="Times New Roman" w:cs="Times New Roman"/>
          <w:sz w:val="28"/>
          <w:szCs w:val="28"/>
        </w:rPr>
        <w:t>3</w:t>
      </w:r>
      <w:r w:rsidR="00EE5851" w:rsidRPr="00F8149E">
        <w:rPr>
          <w:rFonts w:ascii="Times New Roman" w:hAnsi="Times New Roman" w:cs="Times New Roman"/>
          <w:sz w:val="28"/>
          <w:szCs w:val="28"/>
        </w:rPr>
        <w:t>.202</w:t>
      </w:r>
      <w:r w:rsidR="00E6573C" w:rsidRPr="00F8149E">
        <w:rPr>
          <w:rFonts w:ascii="Times New Roman" w:hAnsi="Times New Roman" w:cs="Times New Roman"/>
          <w:sz w:val="28"/>
          <w:szCs w:val="28"/>
        </w:rPr>
        <w:t>3</w:t>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8B1AD3" w:rsidRPr="00F8149E">
        <w:rPr>
          <w:rFonts w:ascii="Times New Roman" w:hAnsi="Times New Roman" w:cs="Times New Roman"/>
          <w:sz w:val="28"/>
          <w:szCs w:val="28"/>
        </w:rPr>
        <w:t xml:space="preserve">№ </w:t>
      </w:r>
      <w:r w:rsidR="00592B2D">
        <w:rPr>
          <w:rFonts w:ascii="Times New Roman" w:hAnsi="Times New Roman" w:cs="Times New Roman"/>
          <w:sz w:val="28"/>
          <w:szCs w:val="28"/>
        </w:rPr>
        <w:t>5</w:t>
      </w:r>
    </w:p>
    <w:p w:rsidR="008B1AD3" w:rsidRPr="00F8149E" w:rsidRDefault="008B1AD3" w:rsidP="00F8149E">
      <w:pPr>
        <w:spacing w:after="0" w:line="240" w:lineRule="auto"/>
        <w:rPr>
          <w:rFonts w:ascii="Times New Roman" w:hAnsi="Times New Roman" w:cs="Times New Roman"/>
          <w:sz w:val="28"/>
          <w:szCs w:val="28"/>
        </w:rPr>
      </w:pPr>
    </w:p>
    <w:p w:rsidR="00D33C2D" w:rsidRPr="00F8149E" w:rsidRDefault="00D33C2D" w:rsidP="00F8149E">
      <w:pPr>
        <w:spacing w:after="0" w:line="240" w:lineRule="auto"/>
        <w:ind w:firstLine="709"/>
        <w:jc w:val="center"/>
        <w:rPr>
          <w:rFonts w:ascii="Times New Roman" w:hAnsi="Times New Roman" w:cs="Times New Roman"/>
          <w:sz w:val="28"/>
          <w:szCs w:val="28"/>
        </w:rPr>
      </w:pPr>
      <w:r w:rsidRPr="00F8149E">
        <w:rPr>
          <w:rFonts w:ascii="Times New Roman" w:hAnsi="Times New Roman" w:cs="Times New Roman"/>
          <w:sz w:val="28"/>
          <w:szCs w:val="28"/>
        </w:rPr>
        <w:t>О проекте внесения изменений и дополнений в Устав Осокинского сельского поселения Калачинского муниципального района Омской области</w:t>
      </w:r>
    </w:p>
    <w:p w:rsidR="00D33C2D" w:rsidRPr="00F8149E" w:rsidRDefault="00D33C2D" w:rsidP="00F8149E">
      <w:pPr>
        <w:spacing w:after="0" w:line="240" w:lineRule="auto"/>
        <w:ind w:firstLine="709"/>
        <w:jc w:val="center"/>
        <w:rPr>
          <w:rFonts w:ascii="Times New Roman" w:hAnsi="Times New Roman" w:cs="Times New Roman"/>
          <w:b/>
          <w:caps/>
          <w:sz w:val="28"/>
          <w:szCs w:val="28"/>
        </w:rPr>
      </w:pPr>
    </w:p>
    <w:p w:rsidR="00D33C2D" w:rsidRPr="00F8149E" w:rsidRDefault="00D33C2D" w:rsidP="00F8149E">
      <w:pPr>
        <w:spacing w:after="0" w:line="240" w:lineRule="auto"/>
        <w:ind w:firstLine="709"/>
        <w:contextualSpacing/>
        <w:jc w:val="both"/>
        <w:rPr>
          <w:rFonts w:ascii="Times New Roman" w:hAnsi="Times New Roman" w:cs="Times New Roman"/>
          <w:sz w:val="28"/>
          <w:szCs w:val="28"/>
        </w:rPr>
      </w:pPr>
      <w:r w:rsidRPr="00F8149E">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Осокинского сельского поселения </w:t>
      </w:r>
      <w:proofErr w:type="spellStart"/>
      <w:r w:rsidRPr="00F8149E">
        <w:rPr>
          <w:rFonts w:ascii="Times New Roman" w:hAnsi="Times New Roman" w:cs="Times New Roman"/>
          <w:sz w:val="28"/>
          <w:szCs w:val="28"/>
        </w:rPr>
        <w:t>Калачин</w:t>
      </w:r>
      <w:proofErr w:type="spellEnd"/>
      <w:proofErr w:type="gramStart"/>
      <w:r w:rsidRPr="00F8149E">
        <w:rPr>
          <w:rFonts w:ascii="Times New Roman" w:hAnsi="Times New Roman" w:cs="Times New Roman"/>
          <w:sz w:val="28"/>
          <w:szCs w:val="28"/>
          <w:lang w:val="en-US"/>
        </w:rPr>
        <w:t>c</w:t>
      </w:r>
      <w:proofErr w:type="gramEnd"/>
      <w:r w:rsidRPr="00F8149E">
        <w:rPr>
          <w:rFonts w:ascii="Times New Roman" w:hAnsi="Times New Roman" w:cs="Times New Roman"/>
          <w:sz w:val="28"/>
          <w:szCs w:val="28"/>
        </w:rPr>
        <w:t>кого муниципального</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района</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Омской</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области</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 xml:space="preserve">Совет Осокинского сельского поселения </w:t>
      </w:r>
      <w:proofErr w:type="spellStart"/>
      <w:r w:rsidRPr="00F8149E">
        <w:rPr>
          <w:rFonts w:ascii="Times New Roman" w:hAnsi="Times New Roman" w:cs="Times New Roman"/>
          <w:sz w:val="28"/>
          <w:szCs w:val="28"/>
        </w:rPr>
        <w:t>Калачин</w:t>
      </w:r>
      <w:proofErr w:type="spellEnd"/>
      <w:r w:rsidRPr="00F8149E">
        <w:rPr>
          <w:rFonts w:ascii="Times New Roman" w:hAnsi="Times New Roman" w:cs="Times New Roman"/>
          <w:sz w:val="28"/>
          <w:szCs w:val="28"/>
          <w:lang w:val="en-US"/>
        </w:rPr>
        <w:t>c</w:t>
      </w:r>
      <w:r w:rsidRPr="00F8149E">
        <w:rPr>
          <w:rFonts w:ascii="Times New Roman" w:hAnsi="Times New Roman" w:cs="Times New Roman"/>
          <w:sz w:val="28"/>
          <w:szCs w:val="28"/>
        </w:rPr>
        <w:t>кого муниципального</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района</w:t>
      </w:r>
      <w:r w:rsidRPr="00F8149E">
        <w:rPr>
          <w:rFonts w:ascii="Times New Roman" w:hAnsi="Times New Roman" w:cs="Times New Roman"/>
          <w:spacing w:val="-20"/>
          <w:sz w:val="28"/>
          <w:szCs w:val="28"/>
        </w:rPr>
        <w:t xml:space="preserve"> </w:t>
      </w:r>
      <w:r w:rsidRPr="00F8149E">
        <w:rPr>
          <w:rFonts w:ascii="Times New Roman" w:hAnsi="Times New Roman" w:cs="Times New Roman"/>
          <w:sz w:val="28"/>
          <w:szCs w:val="28"/>
        </w:rPr>
        <w:t>Омской области РЕШИЛ:</w:t>
      </w:r>
    </w:p>
    <w:p w:rsidR="00D33C2D" w:rsidRPr="00F8149E" w:rsidRDefault="00D33C2D" w:rsidP="00F8149E">
      <w:pPr>
        <w:tabs>
          <w:tab w:val="left" w:pos="709"/>
        </w:tabs>
        <w:spacing w:after="0" w:line="240" w:lineRule="auto"/>
        <w:contextualSpacing/>
        <w:jc w:val="both"/>
        <w:rPr>
          <w:rFonts w:ascii="Times New Roman" w:hAnsi="Times New Roman" w:cs="Times New Roman"/>
          <w:color w:val="000000"/>
          <w:sz w:val="28"/>
          <w:szCs w:val="28"/>
        </w:rPr>
      </w:pPr>
      <w:r w:rsidRPr="00F8149E">
        <w:rPr>
          <w:rFonts w:ascii="Times New Roman" w:hAnsi="Times New Roman" w:cs="Times New Roman"/>
          <w:sz w:val="28"/>
          <w:szCs w:val="28"/>
        </w:rPr>
        <w:tab/>
      </w:r>
      <w:r w:rsidRPr="00F8149E">
        <w:rPr>
          <w:rFonts w:ascii="Times New Roman" w:hAnsi="Times New Roman" w:cs="Times New Roman"/>
          <w:sz w:val="28"/>
          <w:szCs w:val="28"/>
          <w:lang w:val="en-US"/>
        </w:rPr>
        <w:t>I</w:t>
      </w:r>
      <w:r w:rsidRPr="00F8149E">
        <w:rPr>
          <w:rFonts w:ascii="Times New Roman" w:hAnsi="Times New Roman" w:cs="Times New Roman"/>
          <w:sz w:val="28"/>
          <w:szCs w:val="28"/>
        </w:rPr>
        <w:t xml:space="preserve">. </w:t>
      </w:r>
      <w:bookmarkStart w:id="0" w:name="_Hlk66690403"/>
      <w:r w:rsidRPr="00F8149E">
        <w:rPr>
          <w:rFonts w:ascii="Times New Roman" w:hAnsi="Times New Roman" w:cs="Times New Roman"/>
          <w:sz w:val="28"/>
          <w:szCs w:val="28"/>
        </w:rPr>
        <w:t>Утвердить проект изменений в Устав Осокинского сельского поселения Калачинского муниципального района Омской области</w:t>
      </w:r>
      <w:bookmarkEnd w:id="0"/>
      <w:r w:rsidRPr="00F8149E">
        <w:rPr>
          <w:rFonts w:ascii="Times New Roman" w:hAnsi="Times New Roman" w:cs="Times New Roman"/>
          <w:sz w:val="28"/>
          <w:szCs w:val="28"/>
        </w:rPr>
        <w:t>:</w:t>
      </w:r>
    </w:p>
    <w:p w:rsidR="00F8149E" w:rsidRPr="00F8149E" w:rsidRDefault="00F8149E" w:rsidP="00F8149E">
      <w:pPr>
        <w:autoSpaceDE w:val="0"/>
        <w:autoSpaceDN w:val="0"/>
        <w:adjustRightInd w:val="0"/>
        <w:spacing w:after="0" w:line="240" w:lineRule="auto"/>
        <w:ind w:firstLine="709"/>
        <w:jc w:val="both"/>
        <w:rPr>
          <w:rFonts w:ascii="Times New Roman" w:hAnsi="Times New Roman" w:cs="Times New Roman"/>
          <w:sz w:val="28"/>
          <w:szCs w:val="28"/>
        </w:rPr>
      </w:pPr>
      <w:r w:rsidRPr="00D43A81">
        <w:rPr>
          <w:rFonts w:ascii="Times New Roman" w:eastAsia="Calibri" w:hAnsi="Times New Roman" w:cs="Times New Roman"/>
          <w:b/>
          <w:color w:val="000000"/>
          <w:sz w:val="28"/>
          <w:szCs w:val="28"/>
        </w:rPr>
        <w:t>1</w:t>
      </w:r>
      <w:r w:rsidR="00D43A81" w:rsidRPr="00D43A81">
        <w:rPr>
          <w:rFonts w:ascii="Times New Roman" w:eastAsia="Calibri" w:hAnsi="Times New Roman" w:cs="Times New Roman"/>
          <w:b/>
          <w:color w:val="000000"/>
          <w:sz w:val="28"/>
          <w:szCs w:val="28"/>
        </w:rPr>
        <w:t>)</w:t>
      </w:r>
      <w:r w:rsidRPr="00D43A81">
        <w:rPr>
          <w:rFonts w:ascii="Times New Roman" w:hAnsi="Times New Roman" w:cs="Times New Roman"/>
          <w:b/>
          <w:sz w:val="28"/>
          <w:szCs w:val="28"/>
        </w:rPr>
        <w:t xml:space="preserve"> в части 2 статьи 7</w:t>
      </w:r>
      <w:r w:rsidRPr="00F8149E">
        <w:rPr>
          <w:rFonts w:ascii="Times New Roman" w:hAnsi="Times New Roman" w:cs="Times New Roman"/>
          <w:sz w:val="28"/>
          <w:szCs w:val="28"/>
        </w:rPr>
        <w:t xml:space="preserve"> Устава слова «</w:t>
      </w:r>
      <w:r w:rsidRPr="00F8149E">
        <w:rPr>
          <w:rFonts w:ascii="Times New Roman" w:hAnsi="Times New Roman" w:cs="Times New Roman"/>
          <w:color w:val="000000"/>
          <w:sz w:val="28"/>
          <w:szCs w:val="28"/>
        </w:rPr>
        <w:t>избирательной комиссией Осокинского сельского поселения</w:t>
      </w:r>
      <w:r w:rsidRPr="00F8149E">
        <w:rPr>
          <w:rFonts w:ascii="Times New Roman" w:hAnsi="Times New Roman" w:cs="Times New Roman"/>
          <w:sz w:val="28"/>
          <w:szCs w:val="28"/>
        </w:rPr>
        <w:t>» заменить словами «избирательной комиссией, организующей подготовку и проведение выборов в органы местного самоуправления»;</w:t>
      </w:r>
    </w:p>
    <w:p w:rsidR="00F8149E" w:rsidRPr="00F8149E" w:rsidRDefault="00F8149E" w:rsidP="00F8149E">
      <w:pPr>
        <w:autoSpaceDE w:val="0"/>
        <w:autoSpaceDN w:val="0"/>
        <w:adjustRightInd w:val="0"/>
        <w:spacing w:after="0" w:line="240" w:lineRule="auto"/>
        <w:ind w:firstLine="709"/>
        <w:jc w:val="both"/>
        <w:rPr>
          <w:rFonts w:ascii="Times New Roman" w:hAnsi="Times New Roman" w:cs="Times New Roman"/>
          <w:sz w:val="28"/>
          <w:szCs w:val="28"/>
        </w:rPr>
      </w:pPr>
      <w:r w:rsidRPr="00D43A81">
        <w:rPr>
          <w:rFonts w:ascii="Times New Roman" w:hAnsi="Times New Roman" w:cs="Times New Roman"/>
          <w:b/>
          <w:sz w:val="28"/>
          <w:szCs w:val="28"/>
        </w:rPr>
        <w:t>2) статью 8 Устава</w:t>
      </w:r>
      <w:r w:rsidRPr="00F8149E">
        <w:rPr>
          <w:rFonts w:ascii="Times New Roman" w:hAnsi="Times New Roman" w:cs="Times New Roman"/>
          <w:sz w:val="28"/>
          <w:szCs w:val="28"/>
        </w:rPr>
        <w:t xml:space="preserve"> изложить в следующей редакции:</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bCs/>
          <w:sz w:val="28"/>
          <w:szCs w:val="28"/>
        </w:rPr>
        <w:t>«Статья 8. Голосование по отзыву депутата Совета сельского поселения, голосование по вопросам изменения границ сельского поселения, преобразования сельского поселения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 </w:t>
      </w:r>
      <w:hyperlink r:id="rId5"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2. Основания для отзыва депутата Совета сельского поселения и процедура отзыва устанавливаются настоящим Уставом.</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Основаниями для отзыва депутата Совета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Процедура отзыва депутата Совета сельского поселения должна обеспечивать ему возможность дать избирателям объяснения по поводу обстоятельств, выдвигаемых в качестве оснований для отзыва. Депутат Совета сельского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3. В случае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 xml:space="preserve"> если все депутатские мандаты или часть депутатских мандатов в Совете Осокинского сельского поселения замещаются </w:t>
      </w:r>
      <w:r w:rsidRPr="00F8149E">
        <w:rPr>
          <w:rFonts w:ascii="Times New Roman" w:hAnsi="Times New Roman" w:cs="Times New Roman"/>
          <w:sz w:val="28"/>
          <w:szCs w:val="28"/>
        </w:rPr>
        <w:lastRenderedPageBreak/>
        <w:t>депутатами, избранными в составе списков кандидатов, выдвинутых избирательными объединениями, отзыв депутата не применяется.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4. В случаях, предусмотренных Федеральным законом </w:t>
      </w:r>
      <w:hyperlink r:id="rId6"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 в целях получения согласия населения при изменении границ Осокинского сельского поселения, преобразовании Осокинского сельского поселения проводится голосование по вопросам изменения границ Осокинского сельского поселения, преобразования Осокинского сельского поселения.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5. Голосование по вопросам изменения границ Осокинского сельского поселения, преобразования Осокинского сельского поселения проводится на всей территории Осокинского сельского поселения или на части его территории в соответствии с частью 3 статьи 12, частью 5 статьи 13 Федерального закона </w:t>
      </w:r>
      <w:hyperlink r:id="rId7"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6. </w:t>
      </w:r>
      <w:proofErr w:type="gramStart"/>
      <w:r w:rsidRPr="00F8149E">
        <w:rPr>
          <w:rFonts w:ascii="Times New Roman" w:hAnsi="Times New Roman" w:cs="Times New Roman"/>
          <w:sz w:val="28"/>
          <w:szCs w:val="28"/>
        </w:rPr>
        <w:t xml:space="preserve">Голосование по вопросам изменения границ Осокинского сельского поселения, преобразования Осокинского сельского поселения назначается Советом Осокинского сельского поселения и проводится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установленных Федеральным законом </w:t>
      </w:r>
      <w:hyperlink r:id="rId8"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w:t>
      </w:r>
      <w:proofErr w:type="gramEnd"/>
      <w:r w:rsidRPr="00F8149E">
        <w:rPr>
          <w:rFonts w:ascii="Times New Roman" w:hAnsi="Times New Roman" w:cs="Times New Roman"/>
          <w:sz w:val="28"/>
          <w:szCs w:val="28"/>
        </w:rPr>
        <w:t>,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7. Голосование по вопросам изменения границ Осокинского сельского поселения, преобразования Осокинского сельского поселения считается состоявшимся, если в нем приняло участие более половины жителей Осокинского сельского поселения или части Осокинского сельского поселения, обладающих избирательным правом. </w:t>
      </w:r>
      <w:proofErr w:type="gramStart"/>
      <w:r w:rsidRPr="00F8149E">
        <w:rPr>
          <w:rFonts w:ascii="Times New Roman" w:hAnsi="Times New Roman" w:cs="Times New Roman"/>
          <w:sz w:val="28"/>
          <w:szCs w:val="28"/>
        </w:rPr>
        <w:t>Согласие населения на изменение границ Осокинского сельского поселения, преобразование Осокинского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Осокинского сельского поселения или части Осокинского сельского поселения.</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8. Итоги голосования по отзыву депутата Совета сельского поселения, итоги голосования по вопросам изменения границ Осокинского сельского поселения, преобразования Осокинского сельского поселения и принятые решения подлежат официальному опубликованию (обнародованию).»;</w:t>
      </w:r>
    </w:p>
    <w:p w:rsidR="00F8149E" w:rsidRPr="00D43A81" w:rsidRDefault="00F8149E" w:rsidP="00F8149E">
      <w:pPr>
        <w:autoSpaceDE w:val="0"/>
        <w:autoSpaceDN w:val="0"/>
        <w:adjustRightInd w:val="0"/>
        <w:spacing w:after="0" w:line="240" w:lineRule="auto"/>
        <w:ind w:firstLine="709"/>
        <w:jc w:val="both"/>
        <w:rPr>
          <w:rFonts w:ascii="Times New Roman" w:hAnsi="Times New Roman" w:cs="Times New Roman"/>
          <w:b/>
          <w:sz w:val="28"/>
          <w:szCs w:val="28"/>
        </w:rPr>
      </w:pPr>
      <w:r w:rsidRPr="00D43A81">
        <w:rPr>
          <w:rFonts w:ascii="Times New Roman" w:hAnsi="Times New Roman" w:cs="Times New Roman"/>
          <w:b/>
          <w:sz w:val="28"/>
          <w:szCs w:val="28"/>
        </w:rPr>
        <w:t>3) в статье 15.1 Устава:</w:t>
      </w:r>
    </w:p>
    <w:p w:rsidR="00F8149E" w:rsidRPr="00F8149E" w:rsidRDefault="00F8149E" w:rsidP="00F8149E">
      <w:pPr>
        <w:tabs>
          <w:tab w:val="left" w:pos="-5954"/>
        </w:tabs>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часть 2 изложить</w:t>
      </w:r>
      <w:r w:rsidRPr="00F8149E">
        <w:rPr>
          <w:rFonts w:ascii="Times New Roman" w:hAnsi="Times New Roman" w:cs="Times New Roman"/>
          <w:sz w:val="28"/>
          <w:szCs w:val="28"/>
        </w:rPr>
        <w:t xml:space="preserve"> в следующей редакции:</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«2. Староста сельского населенного пункта назначается Советом Осокинского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w:t>
      </w:r>
      <w:r w:rsidRPr="00F8149E">
        <w:rPr>
          <w:rFonts w:ascii="Times New Roman" w:hAnsi="Times New Roman" w:cs="Times New Roman"/>
          <w:sz w:val="28"/>
          <w:szCs w:val="28"/>
        </w:rPr>
        <w:lastRenderedPageBreak/>
        <w:t>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F8149E">
        <w:rPr>
          <w:rFonts w:ascii="Times New Roman" w:hAnsi="Times New Roman" w:cs="Times New Roman"/>
          <w:sz w:val="28"/>
          <w:szCs w:val="28"/>
        </w:rPr>
        <w:t>.»;</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sz w:val="28"/>
          <w:szCs w:val="28"/>
        </w:rPr>
        <w:t xml:space="preserve">- </w:t>
      </w:r>
      <w:r w:rsidRPr="00E24AB4">
        <w:rPr>
          <w:rFonts w:ascii="Times New Roman" w:hAnsi="Times New Roman" w:cs="Times New Roman"/>
          <w:b/>
          <w:sz w:val="28"/>
          <w:szCs w:val="28"/>
        </w:rPr>
        <w:t>в части 3 после слов</w:t>
      </w:r>
      <w:r w:rsidRPr="00F8149E">
        <w:rPr>
          <w:rFonts w:ascii="Times New Roman" w:hAnsi="Times New Roman" w:cs="Times New Roman"/>
          <w:sz w:val="28"/>
          <w:szCs w:val="28"/>
        </w:rPr>
        <w:t xml:space="preserve">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в пункте 1 части 4</w:t>
      </w:r>
      <w:r w:rsidRPr="00F8149E">
        <w:rPr>
          <w:rFonts w:ascii="Times New Roman" w:hAnsi="Times New Roman" w:cs="Times New Roman"/>
          <w:sz w:val="28"/>
          <w:szCs w:val="28"/>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w:t>
      </w:r>
    </w:p>
    <w:p w:rsidR="00F8149E" w:rsidRPr="00E24AB4" w:rsidRDefault="00F8149E" w:rsidP="00F8149E">
      <w:pPr>
        <w:autoSpaceDE w:val="0"/>
        <w:autoSpaceDN w:val="0"/>
        <w:adjustRightInd w:val="0"/>
        <w:spacing w:after="0" w:line="240" w:lineRule="auto"/>
        <w:ind w:firstLine="709"/>
        <w:jc w:val="both"/>
        <w:rPr>
          <w:rFonts w:ascii="Times New Roman" w:hAnsi="Times New Roman" w:cs="Times New Roman"/>
          <w:b/>
          <w:sz w:val="28"/>
          <w:szCs w:val="28"/>
        </w:rPr>
      </w:pPr>
      <w:r w:rsidRPr="00E24AB4">
        <w:rPr>
          <w:rFonts w:ascii="Times New Roman" w:hAnsi="Times New Roman" w:cs="Times New Roman"/>
          <w:b/>
          <w:sz w:val="28"/>
          <w:szCs w:val="28"/>
        </w:rPr>
        <w:t>4) в статье 20.2 Устава:</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дополнить частью 7.1</w:t>
      </w:r>
      <w:r w:rsidRPr="00F8149E">
        <w:rPr>
          <w:rFonts w:ascii="Times New Roman" w:hAnsi="Times New Roman" w:cs="Times New Roman"/>
          <w:sz w:val="28"/>
          <w:szCs w:val="28"/>
        </w:rPr>
        <w:t xml:space="preserve"> следующего содержания: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«7.1. Полномочия депутата Совета Осокинского сельского поселения прекращаются досрочно решением Совета Осокинского сельского поселения в случае отсутствия депутата без уважительных причин на всех заседаниях Совета Осокинского сельского поселения в течение шести месяцев подряд</w:t>
      </w:r>
      <w:proofErr w:type="gramStart"/>
      <w:r w:rsidRPr="00F8149E">
        <w:rPr>
          <w:rFonts w:ascii="Times New Roman" w:hAnsi="Times New Roman" w:cs="Times New Roman"/>
          <w:sz w:val="28"/>
          <w:szCs w:val="28"/>
        </w:rPr>
        <w:t>.»;</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в подпунктах а), б) пункта 2 части 9 слова «избирательной комиссии муниципального образования» заменить словами «избирательной комиссией, организующей подготовку и проведение выборов в органы местного самоуправления»;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часть 12</w:t>
      </w:r>
      <w:r w:rsidRPr="00F8149E">
        <w:rPr>
          <w:rFonts w:ascii="Times New Roman" w:hAnsi="Times New Roman" w:cs="Times New Roman"/>
          <w:sz w:val="28"/>
          <w:szCs w:val="28"/>
        </w:rPr>
        <w:t xml:space="preserve"> признать утратившей силу;</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5) в части 3 статьи 28.1</w:t>
      </w:r>
      <w:r w:rsidRPr="00F8149E">
        <w:rPr>
          <w:rFonts w:ascii="Times New Roman" w:hAnsi="Times New Roman" w:cs="Times New Roman"/>
          <w:sz w:val="28"/>
          <w:szCs w:val="28"/>
        </w:rPr>
        <w:t xml:space="preserve"> Устава слова «Муниципальный контроль» заменить словами «Вид муниципального контроля»;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6) статью 31</w:t>
      </w:r>
      <w:r w:rsidRPr="00F8149E">
        <w:rPr>
          <w:rFonts w:ascii="Times New Roman" w:hAnsi="Times New Roman" w:cs="Times New Roman"/>
          <w:sz w:val="28"/>
          <w:szCs w:val="28"/>
        </w:rPr>
        <w:t xml:space="preserve"> Устава исключить.</w:t>
      </w:r>
    </w:p>
    <w:p w:rsidR="00F8149E" w:rsidRPr="00F8149E" w:rsidRDefault="00F8149E" w:rsidP="00F8149E">
      <w:pPr>
        <w:widowControl w:val="0"/>
        <w:spacing w:after="0" w:line="240" w:lineRule="auto"/>
        <w:contextualSpacing/>
        <w:jc w:val="both"/>
        <w:rPr>
          <w:rFonts w:ascii="Times New Roman" w:eastAsia="Calibri" w:hAnsi="Times New Roman" w:cs="Times New Roman"/>
          <w:color w:val="000000"/>
          <w:sz w:val="28"/>
          <w:szCs w:val="28"/>
        </w:rPr>
      </w:pPr>
    </w:p>
    <w:p w:rsidR="00D33C2D" w:rsidRPr="00F8149E" w:rsidRDefault="00D33C2D" w:rsidP="00F8149E">
      <w:pPr>
        <w:shd w:val="clear" w:color="auto" w:fill="FFFFFF"/>
        <w:spacing w:after="0" w:line="240" w:lineRule="auto"/>
        <w:ind w:firstLine="567"/>
        <w:jc w:val="both"/>
        <w:rPr>
          <w:rFonts w:ascii="Times New Roman" w:hAnsi="Times New Roman" w:cs="Times New Roman"/>
          <w:color w:val="000000"/>
          <w:spacing w:val="10"/>
          <w:sz w:val="28"/>
          <w:szCs w:val="28"/>
        </w:rPr>
      </w:pPr>
      <w:r w:rsidRPr="00F8149E">
        <w:rPr>
          <w:rFonts w:ascii="Times New Roman" w:eastAsia="Calibri" w:hAnsi="Times New Roman" w:cs="Times New Roman"/>
          <w:color w:val="000000"/>
          <w:sz w:val="28"/>
          <w:szCs w:val="28"/>
        </w:rPr>
        <w:t xml:space="preserve">II. </w:t>
      </w:r>
      <w:r w:rsidRPr="00F8149E">
        <w:rPr>
          <w:rFonts w:ascii="Times New Roman" w:hAnsi="Times New Roman" w:cs="Times New Roman"/>
          <w:sz w:val="28"/>
          <w:szCs w:val="28"/>
        </w:rPr>
        <w:t>Назначить публичные слушания по вопросу внесения изменений и дополнений в Устав Осокинского сельского поселения Калачинского муниципального района Омской области, утвержденные решением Совета Осокинского сельского поселения</w:t>
      </w:r>
      <w:r w:rsidRPr="00F8149E">
        <w:rPr>
          <w:rFonts w:ascii="Times New Roman" w:hAnsi="Times New Roman" w:cs="Times New Roman"/>
          <w:color w:val="000000"/>
          <w:spacing w:val="10"/>
          <w:sz w:val="28"/>
          <w:szCs w:val="28"/>
        </w:rPr>
        <w:t xml:space="preserve"> № 29 от 20.11.2018 </w:t>
      </w:r>
      <w:r w:rsidRPr="00F8149E">
        <w:rPr>
          <w:rFonts w:ascii="Times New Roman" w:hAnsi="Times New Roman" w:cs="Times New Roman"/>
          <w:sz w:val="28"/>
          <w:szCs w:val="28"/>
        </w:rPr>
        <w:t>года (далее - публичные слушания) на 2</w:t>
      </w:r>
      <w:r w:rsidR="00E24AB4">
        <w:rPr>
          <w:rFonts w:ascii="Times New Roman" w:hAnsi="Times New Roman" w:cs="Times New Roman"/>
          <w:sz w:val="28"/>
          <w:szCs w:val="28"/>
        </w:rPr>
        <w:t>8</w:t>
      </w:r>
      <w:r w:rsidRPr="00F8149E">
        <w:rPr>
          <w:rFonts w:ascii="Times New Roman" w:hAnsi="Times New Roman" w:cs="Times New Roman"/>
          <w:sz w:val="28"/>
          <w:szCs w:val="28"/>
        </w:rPr>
        <w:t>.04.202</w:t>
      </w:r>
      <w:r w:rsidR="00F62B10">
        <w:rPr>
          <w:rFonts w:ascii="Times New Roman" w:hAnsi="Times New Roman" w:cs="Times New Roman"/>
          <w:sz w:val="28"/>
          <w:szCs w:val="28"/>
        </w:rPr>
        <w:t>3</w:t>
      </w:r>
      <w:r w:rsidRPr="00F8149E">
        <w:rPr>
          <w:rFonts w:ascii="Times New Roman" w:hAnsi="Times New Roman" w:cs="Times New Roman"/>
          <w:sz w:val="28"/>
          <w:szCs w:val="28"/>
        </w:rPr>
        <w:t xml:space="preserve"> года в 15 часов 00 минут в здании </w:t>
      </w:r>
      <w:r w:rsidR="00E24AB4">
        <w:rPr>
          <w:rFonts w:ascii="Times New Roman" w:hAnsi="Times New Roman" w:cs="Times New Roman"/>
          <w:sz w:val="28"/>
          <w:szCs w:val="28"/>
        </w:rPr>
        <w:t xml:space="preserve">администрации </w:t>
      </w:r>
      <w:r w:rsidRPr="00F8149E">
        <w:rPr>
          <w:rFonts w:ascii="Times New Roman" w:hAnsi="Times New Roman" w:cs="Times New Roman"/>
          <w:sz w:val="28"/>
          <w:szCs w:val="28"/>
        </w:rPr>
        <w:t xml:space="preserve">Осокинского сельского поселения, расположенном по адресу: Омская область, </w:t>
      </w:r>
      <w:proofErr w:type="spellStart"/>
      <w:r w:rsidRPr="00F8149E">
        <w:rPr>
          <w:rFonts w:ascii="Times New Roman" w:hAnsi="Times New Roman" w:cs="Times New Roman"/>
          <w:sz w:val="28"/>
          <w:szCs w:val="28"/>
        </w:rPr>
        <w:t>Калачинский</w:t>
      </w:r>
      <w:proofErr w:type="spellEnd"/>
      <w:r w:rsidRPr="00F8149E">
        <w:rPr>
          <w:rFonts w:ascii="Times New Roman" w:hAnsi="Times New Roman" w:cs="Times New Roman"/>
          <w:sz w:val="28"/>
          <w:szCs w:val="28"/>
        </w:rPr>
        <w:t xml:space="preserve"> район, с. </w:t>
      </w:r>
      <w:proofErr w:type="spellStart"/>
      <w:r w:rsidRPr="00F8149E">
        <w:rPr>
          <w:rFonts w:ascii="Times New Roman" w:hAnsi="Times New Roman" w:cs="Times New Roman"/>
          <w:sz w:val="28"/>
          <w:szCs w:val="28"/>
        </w:rPr>
        <w:t>Осокино</w:t>
      </w:r>
      <w:proofErr w:type="spellEnd"/>
      <w:r w:rsidRPr="00F8149E">
        <w:rPr>
          <w:rFonts w:ascii="Times New Roman" w:hAnsi="Times New Roman" w:cs="Times New Roman"/>
          <w:sz w:val="28"/>
          <w:szCs w:val="28"/>
        </w:rPr>
        <w:t>, ул. Больничная, 3.</w:t>
      </w:r>
    </w:p>
    <w:p w:rsidR="00D33C2D" w:rsidRPr="00F8149E" w:rsidRDefault="00D33C2D" w:rsidP="00F8149E">
      <w:pPr>
        <w:spacing w:after="0" w:line="240" w:lineRule="auto"/>
        <w:ind w:firstLine="567"/>
        <w:jc w:val="both"/>
        <w:rPr>
          <w:rFonts w:ascii="Times New Roman" w:hAnsi="Times New Roman" w:cs="Times New Roman"/>
          <w:sz w:val="28"/>
          <w:szCs w:val="28"/>
        </w:rPr>
      </w:pPr>
      <w:r w:rsidRPr="00F8149E">
        <w:rPr>
          <w:rFonts w:ascii="Times New Roman" w:hAnsi="Times New Roman" w:cs="Times New Roman"/>
          <w:sz w:val="28"/>
          <w:szCs w:val="28"/>
        </w:rPr>
        <w:t>Создать рабочую группу для организации и проведения публичных слушаний в составе:</w:t>
      </w:r>
    </w:p>
    <w:p w:rsidR="00D33C2D" w:rsidRPr="00F8149E" w:rsidRDefault="00D33C2D" w:rsidP="00F8149E">
      <w:pPr>
        <w:spacing w:after="0" w:line="240" w:lineRule="auto"/>
        <w:ind w:firstLine="709"/>
        <w:jc w:val="both"/>
        <w:rPr>
          <w:rFonts w:ascii="Times New Roman" w:hAnsi="Times New Roman" w:cs="Times New Roman"/>
          <w:sz w:val="28"/>
          <w:szCs w:val="28"/>
        </w:rPr>
      </w:pPr>
      <w:proofErr w:type="spellStart"/>
      <w:r w:rsidRPr="00F8149E">
        <w:rPr>
          <w:rFonts w:ascii="Times New Roman" w:hAnsi="Times New Roman" w:cs="Times New Roman"/>
          <w:sz w:val="28"/>
          <w:szCs w:val="28"/>
        </w:rPr>
        <w:t>Железовская</w:t>
      </w:r>
      <w:proofErr w:type="spellEnd"/>
      <w:r w:rsidRPr="00F8149E">
        <w:rPr>
          <w:rFonts w:ascii="Times New Roman" w:hAnsi="Times New Roman" w:cs="Times New Roman"/>
          <w:sz w:val="28"/>
          <w:szCs w:val="28"/>
        </w:rPr>
        <w:t xml:space="preserve"> Наталья Валентиновна – депутат Совета Осокинского сельского поселения, председатель рабочей группы;</w:t>
      </w:r>
    </w:p>
    <w:p w:rsidR="00D33C2D" w:rsidRPr="00F8149E" w:rsidRDefault="00D33C2D"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Овчаренко Людмила Евгеньевна – главный специалист сельского поселения, секретарь рабочей группы;</w:t>
      </w:r>
    </w:p>
    <w:p w:rsidR="00D33C2D" w:rsidRPr="00F8149E" w:rsidRDefault="00E24AB4" w:rsidP="00F8149E">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Бтрюкова</w:t>
      </w:r>
      <w:proofErr w:type="spellEnd"/>
      <w:r>
        <w:rPr>
          <w:rFonts w:ascii="Times New Roman" w:hAnsi="Times New Roman" w:cs="Times New Roman"/>
          <w:sz w:val="28"/>
          <w:szCs w:val="28"/>
        </w:rPr>
        <w:t xml:space="preserve"> Любовь Федоровна</w:t>
      </w:r>
      <w:r w:rsidR="00D33C2D" w:rsidRPr="00F8149E">
        <w:rPr>
          <w:rFonts w:ascii="Times New Roman" w:hAnsi="Times New Roman" w:cs="Times New Roman"/>
          <w:sz w:val="28"/>
          <w:szCs w:val="28"/>
        </w:rPr>
        <w:t xml:space="preserve"> – депутат Совета Осокинского сельского поселения, член рабочей группы.</w:t>
      </w:r>
    </w:p>
    <w:p w:rsidR="00D33C2D" w:rsidRPr="00F8149E" w:rsidRDefault="00D33C2D"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Предложения и замечания, касающиеся </w:t>
      </w:r>
      <w:proofErr w:type="gramStart"/>
      <w:r w:rsidRPr="00F8149E">
        <w:rPr>
          <w:rFonts w:ascii="Times New Roman" w:hAnsi="Times New Roman" w:cs="Times New Roman"/>
          <w:sz w:val="28"/>
          <w:szCs w:val="28"/>
        </w:rPr>
        <w:t>проекта, подлежащего рассмотрению на публичных слушаниях принимаются</w:t>
      </w:r>
      <w:proofErr w:type="gramEnd"/>
      <w:r w:rsidRPr="00F8149E">
        <w:rPr>
          <w:rFonts w:ascii="Times New Roman" w:hAnsi="Times New Roman" w:cs="Times New Roman"/>
          <w:sz w:val="28"/>
          <w:szCs w:val="28"/>
        </w:rPr>
        <w:t xml:space="preserve"> членами рабочей группы в помещении администрации Осокинского сельского поселения по адресу: Омская область, </w:t>
      </w:r>
      <w:proofErr w:type="spellStart"/>
      <w:r w:rsidRPr="00F8149E">
        <w:rPr>
          <w:rFonts w:ascii="Times New Roman" w:hAnsi="Times New Roman" w:cs="Times New Roman"/>
          <w:sz w:val="28"/>
          <w:szCs w:val="28"/>
        </w:rPr>
        <w:t>Калачинский</w:t>
      </w:r>
      <w:proofErr w:type="spellEnd"/>
      <w:r w:rsidRPr="00F8149E">
        <w:rPr>
          <w:rFonts w:ascii="Times New Roman" w:hAnsi="Times New Roman" w:cs="Times New Roman"/>
          <w:sz w:val="28"/>
          <w:szCs w:val="28"/>
        </w:rPr>
        <w:t xml:space="preserve"> район, с. </w:t>
      </w:r>
      <w:proofErr w:type="spellStart"/>
      <w:r w:rsidRPr="00F8149E">
        <w:rPr>
          <w:rFonts w:ascii="Times New Roman" w:hAnsi="Times New Roman" w:cs="Times New Roman"/>
          <w:sz w:val="28"/>
          <w:szCs w:val="28"/>
        </w:rPr>
        <w:t>Осокино</w:t>
      </w:r>
      <w:proofErr w:type="spellEnd"/>
      <w:r w:rsidRPr="00F8149E">
        <w:rPr>
          <w:rFonts w:ascii="Times New Roman" w:hAnsi="Times New Roman" w:cs="Times New Roman"/>
          <w:sz w:val="28"/>
          <w:szCs w:val="28"/>
        </w:rPr>
        <w:t xml:space="preserve">, ул. Больничная, 3. с </w:t>
      </w:r>
      <w:r w:rsidRPr="00F8149E">
        <w:rPr>
          <w:rFonts w:ascii="Times New Roman" w:hAnsi="Times New Roman" w:cs="Times New Roman"/>
          <w:sz w:val="28"/>
          <w:szCs w:val="28"/>
        </w:rPr>
        <w:lastRenderedPageBreak/>
        <w:t>2</w:t>
      </w:r>
      <w:r w:rsidR="00592B2D">
        <w:rPr>
          <w:rFonts w:ascii="Times New Roman" w:hAnsi="Times New Roman" w:cs="Times New Roman"/>
          <w:sz w:val="28"/>
          <w:szCs w:val="28"/>
        </w:rPr>
        <w:t>7</w:t>
      </w:r>
      <w:bookmarkStart w:id="1" w:name="_GoBack"/>
      <w:bookmarkEnd w:id="1"/>
      <w:r w:rsidRPr="00F8149E">
        <w:rPr>
          <w:rFonts w:ascii="Times New Roman" w:hAnsi="Times New Roman" w:cs="Times New Roman"/>
          <w:sz w:val="28"/>
          <w:szCs w:val="28"/>
        </w:rPr>
        <w:t>.03.202</w:t>
      </w:r>
      <w:r w:rsidR="00E24AB4">
        <w:rPr>
          <w:rFonts w:ascii="Times New Roman" w:hAnsi="Times New Roman" w:cs="Times New Roman"/>
          <w:sz w:val="28"/>
          <w:szCs w:val="28"/>
        </w:rPr>
        <w:t>3</w:t>
      </w:r>
      <w:r w:rsidRPr="00F8149E">
        <w:rPr>
          <w:rFonts w:ascii="Times New Roman" w:hAnsi="Times New Roman" w:cs="Times New Roman"/>
          <w:sz w:val="28"/>
          <w:szCs w:val="28"/>
        </w:rPr>
        <w:t xml:space="preserve"> года по 2</w:t>
      </w:r>
      <w:r w:rsidR="00E24AB4">
        <w:rPr>
          <w:rFonts w:ascii="Times New Roman" w:hAnsi="Times New Roman" w:cs="Times New Roman"/>
          <w:sz w:val="28"/>
          <w:szCs w:val="28"/>
        </w:rPr>
        <w:t>7</w:t>
      </w:r>
      <w:r w:rsidRPr="00F8149E">
        <w:rPr>
          <w:rFonts w:ascii="Times New Roman" w:hAnsi="Times New Roman" w:cs="Times New Roman"/>
          <w:sz w:val="28"/>
          <w:szCs w:val="28"/>
        </w:rPr>
        <w:t>.04.202</w:t>
      </w:r>
      <w:r w:rsidR="00E24AB4">
        <w:rPr>
          <w:rFonts w:ascii="Times New Roman" w:hAnsi="Times New Roman" w:cs="Times New Roman"/>
          <w:sz w:val="28"/>
          <w:szCs w:val="28"/>
        </w:rPr>
        <w:t>3</w:t>
      </w:r>
      <w:r w:rsidRPr="00F8149E">
        <w:rPr>
          <w:rFonts w:ascii="Times New Roman" w:hAnsi="Times New Roman" w:cs="Times New Roman"/>
          <w:sz w:val="28"/>
          <w:szCs w:val="28"/>
        </w:rPr>
        <w:t xml:space="preserve"> года в рабочие дни с 9-оо часов до 17-оо часов, перерыв на обед с 12-00 часов до 14-00 часов.</w:t>
      </w:r>
    </w:p>
    <w:p w:rsidR="00D33C2D" w:rsidRPr="00F8149E" w:rsidRDefault="00D33C2D"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lang w:val="en-US"/>
        </w:rPr>
        <w:t>III</w:t>
      </w:r>
      <w:r w:rsidRPr="00F8149E">
        <w:rPr>
          <w:rFonts w:ascii="Times New Roman" w:hAnsi="Times New Roman" w:cs="Times New Roman"/>
          <w:sz w:val="28"/>
          <w:szCs w:val="28"/>
        </w:rPr>
        <w:t>. Обнародовать настоящее решение на территории сельского поселения. Ознакомиться с проектом о внесения изменений и дополнений в Устав Осокинского сельского поселения Калачинского муниципального района Омской области можно в администрации О</w:t>
      </w:r>
      <w:r w:rsidR="00F8149E" w:rsidRPr="00F8149E">
        <w:rPr>
          <w:rFonts w:ascii="Times New Roman" w:hAnsi="Times New Roman" w:cs="Times New Roman"/>
          <w:sz w:val="28"/>
          <w:szCs w:val="28"/>
        </w:rPr>
        <w:t xml:space="preserve">сокинского сельского поселения </w:t>
      </w:r>
      <w:r w:rsidRPr="00F8149E">
        <w:rPr>
          <w:rFonts w:ascii="Times New Roman" w:hAnsi="Times New Roman" w:cs="Times New Roman"/>
          <w:sz w:val="28"/>
          <w:szCs w:val="28"/>
        </w:rPr>
        <w:t xml:space="preserve">по адресу: Омская область, </w:t>
      </w:r>
      <w:proofErr w:type="spellStart"/>
      <w:r w:rsidRPr="00F8149E">
        <w:rPr>
          <w:rFonts w:ascii="Times New Roman" w:hAnsi="Times New Roman" w:cs="Times New Roman"/>
          <w:sz w:val="28"/>
          <w:szCs w:val="28"/>
        </w:rPr>
        <w:t>Калачинский</w:t>
      </w:r>
      <w:proofErr w:type="spellEnd"/>
      <w:r w:rsidRPr="00F8149E">
        <w:rPr>
          <w:rFonts w:ascii="Times New Roman" w:hAnsi="Times New Roman" w:cs="Times New Roman"/>
          <w:sz w:val="28"/>
          <w:szCs w:val="28"/>
        </w:rPr>
        <w:t xml:space="preserve"> район, с. </w:t>
      </w:r>
      <w:proofErr w:type="spellStart"/>
      <w:r w:rsidRPr="00F8149E">
        <w:rPr>
          <w:rFonts w:ascii="Times New Roman" w:hAnsi="Times New Roman" w:cs="Times New Roman"/>
          <w:sz w:val="28"/>
          <w:szCs w:val="28"/>
        </w:rPr>
        <w:t>Осокино</w:t>
      </w:r>
      <w:proofErr w:type="spellEnd"/>
      <w:r w:rsidRPr="00F8149E">
        <w:rPr>
          <w:rFonts w:ascii="Times New Roman" w:hAnsi="Times New Roman" w:cs="Times New Roman"/>
          <w:sz w:val="28"/>
          <w:szCs w:val="28"/>
        </w:rPr>
        <w:t>, ул. Больничная, 3 и на официальном сайте Осокинского сельского поселения Калачинского муниципального района Омской области в сети Интернет: kulk.kalach.omskportal.ru, телефон: 8(38155) 40-199.</w:t>
      </w:r>
    </w:p>
    <w:p w:rsidR="00D33C2D" w:rsidRPr="00F8149E" w:rsidRDefault="00D33C2D" w:rsidP="00F814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8149E">
        <w:rPr>
          <w:rFonts w:ascii="Times New Roman" w:eastAsia="Calibri" w:hAnsi="Times New Roman" w:cs="Times New Roman"/>
          <w:color w:val="000000"/>
          <w:sz w:val="28"/>
          <w:szCs w:val="28"/>
        </w:rPr>
        <w:t>I</w:t>
      </w:r>
      <w:r w:rsidRPr="00F8149E">
        <w:rPr>
          <w:rFonts w:ascii="Times New Roman" w:eastAsia="Calibri" w:hAnsi="Times New Roman" w:cs="Times New Roman"/>
          <w:color w:val="000000"/>
          <w:sz w:val="28"/>
          <w:szCs w:val="28"/>
          <w:lang w:val="en-US"/>
        </w:rPr>
        <w:t>V</w:t>
      </w:r>
      <w:r w:rsidRPr="00F8149E">
        <w:rPr>
          <w:rFonts w:ascii="Times New Roman" w:eastAsia="Calibri" w:hAnsi="Times New Roman" w:cs="Times New Roman"/>
          <w:color w:val="000000"/>
          <w:sz w:val="28"/>
          <w:szCs w:val="28"/>
        </w:rPr>
        <w:t>.</w:t>
      </w:r>
      <w:r w:rsidRPr="00F8149E">
        <w:rPr>
          <w:rFonts w:ascii="Times New Roman" w:hAnsi="Times New Roman" w:cs="Times New Roman"/>
          <w:sz w:val="28"/>
          <w:szCs w:val="28"/>
        </w:rPr>
        <w:t xml:space="preserve"> Опубликовать (обнародовать) настоящее решение.</w:t>
      </w:r>
    </w:p>
    <w:p w:rsidR="00D33C2D" w:rsidRPr="00F8149E" w:rsidRDefault="00D33C2D" w:rsidP="00F8149E">
      <w:pPr>
        <w:autoSpaceDE w:val="0"/>
        <w:autoSpaceDN w:val="0"/>
        <w:adjustRightInd w:val="0"/>
        <w:spacing w:after="0" w:line="240" w:lineRule="auto"/>
        <w:ind w:firstLine="709"/>
        <w:contextualSpacing/>
        <w:jc w:val="both"/>
        <w:rPr>
          <w:rFonts w:ascii="Times New Roman" w:hAnsi="Times New Roman" w:cs="Times New Roman"/>
          <w:i/>
          <w:color w:val="000000"/>
          <w:sz w:val="28"/>
          <w:szCs w:val="28"/>
        </w:rPr>
      </w:pPr>
    </w:p>
    <w:p w:rsidR="008B1AD3" w:rsidRPr="00F8149E" w:rsidRDefault="008B1AD3" w:rsidP="00F8149E">
      <w:pPr>
        <w:spacing w:after="0" w:line="240" w:lineRule="auto"/>
        <w:rPr>
          <w:rFonts w:ascii="Times New Roman" w:hAnsi="Times New Roman" w:cs="Times New Roman"/>
          <w:sz w:val="28"/>
          <w:szCs w:val="28"/>
        </w:rPr>
      </w:pPr>
    </w:p>
    <w:p w:rsidR="008B1AD3" w:rsidRPr="00F8149E" w:rsidRDefault="008B1AD3" w:rsidP="00F8149E">
      <w:pPr>
        <w:spacing w:after="0" w:line="240" w:lineRule="auto"/>
        <w:rPr>
          <w:rFonts w:ascii="Times New Roman" w:hAnsi="Times New Roman" w:cs="Times New Roman"/>
          <w:sz w:val="28"/>
          <w:szCs w:val="28"/>
        </w:rPr>
      </w:pPr>
    </w:p>
    <w:p w:rsidR="008B1AD3"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Председатель </w:t>
      </w:r>
    </w:p>
    <w:p w:rsidR="008B1AD3"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Совета </w:t>
      </w:r>
      <w:r w:rsidR="00EE5851" w:rsidRPr="00F8149E">
        <w:rPr>
          <w:rFonts w:ascii="Times New Roman" w:hAnsi="Times New Roman" w:cs="Times New Roman"/>
          <w:sz w:val="28"/>
          <w:szCs w:val="28"/>
        </w:rPr>
        <w:t>Осокинского</w:t>
      </w:r>
      <w:r w:rsidRPr="00F8149E">
        <w:rPr>
          <w:rFonts w:ascii="Times New Roman" w:hAnsi="Times New Roman" w:cs="Times New Roman"/>
          <w:sz w:val="28"/>
          <w:szCs w:val="28"/>
        </w:rPr>
        <w:t xml:space="preserve"> сельского поселения</w:t>
      </w:r>
      <w:r w:rsidRPr="00F8149E">
        <w:rPr>
          <w:rFonts w:ascii="Times New Roman" w:hAnsi="Times New Roman" w:cs="Times New Roman"/>
          <w:sz w:val="28"/>
          <w:szCs w:val="28"/>
        </w:rPr>
        <w:tab/>
      </w:r>
      <w:r w:rsidRPr="00F8149E">
        <w:rPr>
          <w:rFonts w:ascii="Times New Roman" w:hAnsi="Times New Roman" w:cs="Times New Roman"/>
          <w:sz w:val="28"/>
          <w:szCs w:val="28"/>
        </w:rPr>
        <w:tab/>
      </w:r>
      <w:r w:rsidRPr="00F8149E">
        <w:rPr>
          <w:rFonts w:ascii="Times New Roman" w:hAnsi="Times New Roman" w:cs="Times New Roman"/>
          <w:sz w:val="28"/>
          <w:szCs w:val="28"/>
        </w:rPr>
        <w:tab/>
      </w:r>
      <w:r w:rsidR="00EE5851" w:rsidRPr="00F8149E">
        <w:rPr>
          <w:rFonts w:ascii="Times New Roman" w:hAnsi="Times New Roman" w:cs="Times New Roman"/>
          <w:sz w:val="28"/>
          <w:szCs w:val="28"/>
        </w:rPr>
        <w:t xml:space="preserve">И.В. </w:t>
      </w:r>
      <w:proofErr w:type="spellStart"/>
      <w:r w:rsidR="00EE5851" w:rsidRPr="00F8149E">
        <w:rPr>
          <w:rFonts w:ascii="Times New Roman" w:hAnsi="Times New Roman" w:cs="Times New Roman"/>
          <w:sz w:val="28"/>
          <w:szCs w:val="28"/>
        </w:rPr>
        <w:t>Каминецкий</w:t>
      </w:r>
      <w:proofErr w:type="spellEnd"/>
    </w:p>
    <w:p w:rsidR="008B1AD3" w:rsidRPr="00F8149E" w:rsidRDefault="008B1AD3" w:rsidP="00F8149E">
      <w:pPr>
        <w:spacing w:after="0" w:line="240" w:lineRule="auto"/>
        <w:ind w:firstLine="709"/>
        <w:jc w:val="both"/>
        <w:rPr>
          <w:rFonts w:ascii="Times New Roman" w:hAnsi="Times New Roman" w:cs="Times New Roman"/>
          <w:sz w:val="28"/>
          <w:szCs w:val="28"/>
        </w:rPr>
      </w:pPr>
    </w:p>
    <w:p w:rsidR="00B955B5"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Глава </w:t>
      </w:r>
      <w:r w:rsidR="00EE5851" w:rsidRPr="00F8149E">
        <w:rPr>
          <w:rFonts w:ascii="Times New Roman" w:hAnsi="Times New Roman" w:cs="Times New Roman"/>
          <w:sz w:val="28"/>
          <w:szCs w:val="28"/>
        </w:rPr>
        <w:t>Осокинского</w:t>
      </w:r>
      <w:r w:rsidRPr="00F8149E">
        <w:rPr>
          <w:rFonts w:ascii="Times New Roman" w:hAnsi="Times New Roman" w:cs="Times New Roman"/>
          <w:sz w:val="28"/>
          <w:szCs w:val="28"/>
        </w:rPr>
        <w:t xml:space="preserve"> сельского поселения </w:t>
      </w:r>
      <w:r w:rsidRPr="00F8149E">
        <w:rPr>
          <w:rFonts w:ascii="Times New Roman" w:hAnsi="Times New Roman" w:cs="Times New Roman"/>
          <w:sz w:val="28"/>
          <w:szCs w:val="28"/>
        </w:rPr>
        <w:tab/>
      </w:r>
      <w:r w:rsidRPr="00F8149E">
        <w:rPr>
          <w:rFonts w:ascii="Times New Roman" w:hAnsi="Times New Roman" w:cs="Times New Roman"/>
          <w:sz w:val="28"/>
          <w:szCs w:val="28"/>
        </w:rPr>
        <w:tab/>
      </w:r>
      <w:r w:rsidRPr="00F8149E">
        <w:rPr>
          <w:rFonts w:ascii="Times New Roman" w:hAnsi="Times New Roman" w:cs="Times New Roman"/>
          <w:sz w:val="28"/>
          <w:szCs w:val="28"/>
        </w:rPr>
        <w:tab/>
      </w:r>
      <w:r w:rsidR="00EE5851" w:rsidRPr="00F8149E">
        <w:rPr>
          <w:rFonts w:ascii="Times New Roman" w:hAnsi="Times New Roman" w:cs="Times New Roman"/>
          <w:sz w:val="28"/>
          <w:szCs w:val="28"/>
        </w:rPr>
        <w:tab/>
        <w:t>С.В. Елистратов</w:t>
      </w:r>
    </w:p>
    <w:sectPr w:rsidR="00B955B5" w:rsidRPr="00F8149E" w:rsidSect="001D6F3C">
      <w:type w:val="continuous"/>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68"/>
    <w:rsid w:val="001D6F3C"/>
    <w:rsid w:val="00592B2D"/>
    <w:rsid w:val="006A2114"/>
    <w:rsid w:val="006A7F8F"/>
    <w:rsid w:val="0071748C"/>
    <w:rsid w:val="0073527A"/>
    <w:rsid w:val="007437EE"/>
    <w:rsid w:val="007B2668"/>
    <w:rsid w:val="008B1AD3"/>
    <w:rsid w:val="00B955B5"/>
    <w:rsid w:val="00D33C2D"/>
    <w:rsid w:val="00D43A81"/>
    <w:rsid w:val="00DF4A77"/>
    <w:rsid w:val="00E24AB4"/>
    <w:rsid w:val="00E6573C"/>
    <w:rsid w:val="00EE5851"/>
    <w:rsid w:val="00F05105"/>
    <w:rsid w:val="00F15169"/>
    <w:rsid w:val="00F62B10"/>
    <w:rsid w:val="00F81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5105"/>
    <w:pPr>
      <w:spacing w:after="0" w:line="240" w:lineRule="auto"/>
    </w:pPr>
    <w:rPr>
      <w:rFonts w:ascii="Calibri" w:eastAsia="Calibri" w:hAnsi="Calibri" w:cs="Times New Roman"/>
    </w:rPr>
  </w:style>
  <w:style w:type="paragraph" w:customStyle="1" w:styleId="ConsPlusTitle">
    <w:name w:val="ConsPlusTitle"/>
    <w:rsid w:val="00F051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05105"/>
    <w:pPr>
      <w:widowControl w:val="0"/>
      <w:autoSpaceDE w:val="0"/>
      <w:autoSpaceDN w:val="0"/>
      <w:spacing w:after="0" w:line="240" w:lineRule="auto"/>
    </w:pPr>
    <w:rPr>
      <w:rFonts w:ascii="Calibri" w:eastAsia="Times New Roman" w:hAnsi="Calibri" w:cs="Calibri"/>
      <w:szCs w:val="20"/>
      <w:lang w:eastAsia="ru-RU"/>
    </w:rPr>
  </w:style>
  <w:style w:type="paragraph" w:customStyle="1" w:styleId="s15">
    <w:name w:val="s_15"/>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05105"/>
  </w:style>
  <w:style w:type="paragraph" w:customStyle="1" w:styleId="s1">
    <w:name w:val="s_1"/>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05105"/>
    <w:rPr>
      <w:i/>
      <w:iCs/>
    </w:rPr>
  </w:style>
  <w:style w:type="character" w:styleId="a5">
    <w:name w:val="Hyperlink"/>
    <w:basedOn w:val="a0"/>
    <w:uiPriority w:val="99"/>
    <w:unhideWhenUsed/>
    <w:rsid w:val="00F05105"/>
    <w:rPr>
      <w:color w:val="0000FF"/>
      <w:u w:val="single"/>
    </w:rPr>
  </w:style>
  <w:style w:type="paragraph" w:styleId="a6">
    <w:name w:val="List Paragraph"/>
    <w:basedOn w:val="a"/>
    <w:uiPriority w:val="34"/>
    <w:qFormat/>
    <w:rsid w:val="00DF4A77"/>
    <w:pPr>
      <w:ind w:left="720"/>
      <w:contextualSpacing/>
    </w:pPr>
    <w:rPr>
      <w:rFonts w:ascii="Calibri" w:eastAsia="Calibri" w:hAnsi="Calibri" w:cs="Times New Roman"/>
    </w:rPr>
  </w:style>
  <w:style w:type="paragraph" w:styleId="a7">
    <w:name w:val="Balloon Text"/>
    <w:basedOn w:val="a"/>
    <w:link w:val="a8"/>
    <w:uiPriority w:val="99"/>
    <w:semiHidden/>
    <w:unhideWhenUsed/>
    <w:rsid w:val="00592B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2B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5105"/>
    <w:pPr>
      <w:spacing w:after="0" w:line="240" w:lineRule="auto"/>
    </w:pPr>
    <w:rPr>
      <w:rFonts w:ascii="Calibri" w:eastAsia="Calibri" w:hAnsi="Calibri" w:cs="Times New Roman"/>
    </w:rPr>
  </w:style>
  <w:style w:type="paragraph" w:customStyle="1" w:styleId="ConsPlusTitle">
    <w:name w:val="ConsPlusTitle"/>
    <w:rsid w:val="00F051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05105"/>
    <w:pPr>
      <w:widowControl w:val="0"/>
      <w:autoSpaceDE w:val="0"/>
      <w:autoSpaceDN w:val="0"/>
      <w:spacing w:after="0" w:line="240" w:lineRule="auto"/>
    </w:pPr>
    <w:rPr>
      <w:rFonts w:ascii="Calibri" w:eastAsia="Times New Roman" w:hAnsi="Calibri" w:cs="Calibri"/>
      <w:szCs w:val="20"/>
      <w:lang w:eastAsia="ru-RU"/>
    </w:rPr>
  </w:style>
  <w:style w:type="paragraph" w:customStyle="1" w:styleId="s15">
    <w:name w:val="s_15"/>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05105"/>
  </w:style>
  <w:style w:type="paragraph" w:customStyle="1" w:styleId="s1">
    <w:name w:val="s_1"/>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05105"/>
    <w:rPr>
      <w:i/>
      <w:iCs/>
    </w:rPr>
  </w:style>
  <w:style w:type="character" w:styleId="a5">
    <w:name w:val="Hyperlink"/>
    <w:basedOn w:val="a0"/>
    <w:uiPriority w:val="99"/>
    <w:unhideWhenUsed/>
    <w:rsid w:val="00F05105"/>
    <w:rPr>
      <w:color w:val="0000FF"/>
      <w:u w:val="single"/>
    </w:rPr>
  </w:style>
  <w:style w:type="paragraph" w:styleId="a6">
    <w:name w:val="List Paragraph"/>
    <w:basedOn w:val="a"/>
    <w:uiPriority w:val="34"/>
    <w:qFormat/>
    <w:rsid w:val="00DF4A77"/>
    <w:pPr>
      <w:ind w:left="720"/>
      <w:contextualSpacing/>
    </w:pPr>
    <w:rPr>
      <w:rFonts w:ascii="Calibri" w:eastAsia="Calibri" w:hAnsi="Calibri" w:cs="Times New Roman"/>
    </w:rPr>
  </w:style>
  <w:style w:type="paragraph" w:styleId="a7">
    <w:name w:val="Balloon Text"/>
    <w:basedOn w:val="a"/>
    <w:link w:val="a8"/>
    <w:uiPriority w:val="99"/>
    <w:semiHidden/>
    <w:unhideWhenUsed/>
    <w:rsid w:val="00592B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2B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8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ettings" Target="settings.xml"/><Relationship Id="rId7" Type="http://schemas.openxmlformats.org/officeDocument/2006/relationships/hyperlink" Target="http://vsrv065-app10.ru99-loc.minjust.ru/content/act/96e20c02-1b12-465a-b64c-24aa9227000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srv065-app10.ru99-loc.minjust.ru/content/act/96e20c02-1b12-465a-b64c-24aa92270007.html" TargetMode="External"/><Relationship Id="rId5" Type="http://schemas.openxmlformats.org/officeDocument/2006/relationships/hyperlink" Target="http://vsrv065-app10.ru99-loc.minjust.ru/content/act/96e20c02-1b12-465a-b64c-24aa92270007.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1327</Words>
  <Characters>7570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LUDA_O</cp:lastModifiedBy>
  <cp:revision>14</cp:revision>
  <cp:lastPrinted>2023-03-24T04:43:00Z</cp:lastPrinted>
  <dcterms:created xsi:type="dcterms:W3CDTF">2022-07-11T05:20:00Z</dcterms:created>
  <dcterms:modified xsi:type="dcterms:W3CDTF">2023-03-24T04:43:00Z</dcterms:modified>
</cp:coreProperties>
</file>